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90C" w:rsidRPr="00D676B2" w:rsidRDefault="00A65869" w:rsidP="0091290C">
      <w:pPr>
        <w:pStyle w:val="95a-LessonTitleA"/>
      </w:pPr>
      <w:r w:rsidRPr="00C4740B">
        <w:t>Exponents and Roots</w:t>
      </w:r>
      <w:r w:rsidR="0091290C" w:rsidRPr="00D676B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pt;margin-top:6.5pt;width:34pt;height:27pt;z-index:251655680;mso-wrap-distance-left:0;mso-wrap-distance-right:0;mso-position-horizontal-relative:margin;mso-position-vertical-relative:text" o:allowoverlap="f" stroked="f">
            <v:textbox style="mso-next-textbox:#_x0000_s1029" inset="0,0,0,0">
              <w:txbxContent>
                <w:p w:rsidR="0091290C" w:rsidRPr="00CC1B8C" w:rsidRDefault="0091290C" w:rsidP="0091290C"/>
              </w:txbxContent>
            </v:textbox>
            <w10:wrap anchorx="margin"/>
            <w10:anchorlock/>
          </v:shape>
        </w:pict>
      </w:r>
    </w:p>
    <w:p w:rsidR="0091290C" w:rsidRPr="00126DAD" w:rsidRDefault="000D5C8A" w:rsidP="0091290C">
      <w:pPr>
        <w:pStyle w:val="95b-LessonTitleB"/>
      </w:pPr>
      <w:r w:rsidRPr="00D676B2">
        <w:t>Review for Mastery</w:t>
      </w:r>
      <w:r>
        <w:t>:</w:t>
      </w:r>
      <w:r w:rsidRPr="00126DAD">
        <w:t xml:space="preserve"> </w:t>
      </w:r>
      <w:r w:rsidR="0091290C" w:rsidRPr="00126DAD">
        <w:t>Scientific Notation</w:t>
      </w:r>
    </w:p>
    <w:p w:rsidR="0091290C" w:rsidRPr="005A2B2D" w:rsidRDefault="0091290C" w:rsidP="0091290C">
      <w:pPr>
        <w:pStyle w:val="01-InstructionText"/>
        <w:rPr>
          <w:rStyle w:val="01-Bold"/>
        </w:rPr>
      </w:pPr>
      <w:r>
        <w:rPr>
          <w:lang w:val="en-US" w:eastAsia="en-US"/>
        </w:rPr>
        <w:pict>
          <v:shape id="_x0000_s1032" type="#_x0000_t202" style="position:absolute;left:0;text-align:left;margin-left:270.05pt;margin-top:10.35pt;width:9pt;height:36.8pt;z-index:251657728" filled="f" stroked="f">
            <v:textbox style="mso-next-textbox:#_x0000_s1032" inset="0,0,0,0">
              <w:txbxContent>
                <w:p w:rsidR="0091290C" w:rsidRPr="004E2323" w:rsidRDefault="0091290C" w:rsidP="0091290C">
                  <w:pPr>
                    <w:pStyle w:val="20-MT"/>
                    <w:rPr>
                      <w:w w:val="50"/>
                      <w:sz w:val="60"/>
                    </w:rPr>
                  </w:pPr>
                  <w:r w:rsidRPr="004E2323">
                    <w:rPr>
                      <w:w w:val="50"/>
                      <w:sz w:val="60"/>
                    </w:rPr>
                    <w:t>)</w:t>
                  </w:r>
                </w:p>
              </w:txbxContent>
            </v:textbox>
          </v:shape>
        </w:pict>
      </w:r>
      <w:r>
        <w:rPr>
          <w:lang w:val="en-US" w:eastAsia="en-US"/>
        </w:rPr>
        <w:pict>
          <v:shape id="_x0000_s1034" type="#_x0000_t202" style="position:absolute;left:0;text-align:left;margin-left:396.05pt;margin-top:10.35pt;width:9pt;height:36.8pt;z-index:251659776" filled="f" stroked="f">
            <v:textbox style="mso-next-textbox:#_x0000_s1034" inset="0,0,0,0">
              <w:txbxContent>
                <w:p w:rsidR="0091290C" w:rsidRPr="004E2323" w:rsidRDefault="0091290C" w:rsidP="0091290C">
                  <w:pPr>
                    <w:pStyle w:val="20-MT"/>
                    <w:rPr>
                      <w:w w:val="50"/>
                      <w:sz w:val="60"/>
                    </w:rPr>
                  </w:pPr>
                  <w:r w:rsidRPr="004E2323">
                    <w:rPr>
                      <w:w w:val="50"/>
                      <w:sz w:val="60"/>
                    </w:rPr>
                    <w:t>)</w:t>
                  </w:r>
                </w:p>
              </w:txbxContent>
            </v:textbox>
          </v:shape>
        </w:pict>
      </w:r>
      <w:r>
        <w:rPr>
          <w:lang w:val="en-US" w:eastAsia="en-US"/>
        </w:rPr>
        <w:pict>
          <v:shape id="_x0000_s1033" type="#_x0000_t202" style="position:absolute;left:0;text-align:left;margin-left:282.65pt;margin-top:10.35pt;width:9pt;height:36.8pt;z-index:251658752" filled="f" stroked="f">
            <v:textbox style="mso-next-textbox:#_x0000_s1033" inset="0,0,0,0">
              <w:txbxContent>
                <w:p w:rsidR="0091290C" w:rsidRPr="004E2323" w:rsidRDefault="0091290C" w:rsidP="0091290C">
                  <w:pPr>
                    <w:pStyle w:val="20-MT"/>
                    <w:rPr>
                      <w:w w:val="50"/>
                      <w:sz w:val="60"/>
                    </w:rPr>
                  </w:pPr>
                  <w:r w:rsidRPr="004E2323">
                    <w:rPr>
                      <w:w w:val="50"/>
                      <w:sz w:val="60"/>
                    </w:rPr>
                    <w:t>(</w:t>
                  </w:r>
                </w:p>
              </w:txbxContent>
            </v:textbox>
          </v:shape>
        </w:pict>
      </w:r>
      <w:r>
        <w:rPr>
          <w:lang w:val="en-US" w:eastAsia="en-US"/>
        </w:rPr>
        <w:pict>
          <v:shape id="_x0000_s1031" type="#_x0000_t202" style="position:absolute;left:0;text-align:left;margin-left:162.8pt;margin-top:11.15pt;width:9pt;height:36.8pt;z-index:251656704" filled="f" stroked="f">
            <v:textbox style="mso-next-textbox:#_x0000_s1031" inset="0,0,0,0">
              <w:txbxContent>
                <w:p w:rsidR="0091290C" w:rsidRPr="004E2323" w:rsidRDefault="0091290C" w:rsidP="0091290C">
                  <w:pPr>
                    <w:pStyle w:val="20-MT"/>
                    <w:rPr>
                      <w:w w:val="50"/>
                      <w:sz w:val="60"/>
                    </w:rPr>
                  </w:pPr>
                  <w:r w:rsidRPr="004E2323">
                    <w:rPr>
                      <w:w w:val="50"/>
                      <w:sz w:val="60"/>
                    </w:rPr>
                    <w:t>(</w:t>
                  </w:r>
                </w:p>
              </w:txbxContent>
            </v:textbox>
          </v:shape>
        </w:pict>
      </w:r>
      <w:r w:rsidRPr="005A2B2D">
        <w:rPr>
          <w:rStyle w:val="01-Bold"/>
        </w:rPr>
        <w:tab/>
      </w:r>
      <w:r w:rsidRPr="005A2B2D">
        <w:rPr>
          <w:rStyle w:val="01-Bold"/>
        </w:rPr>
        <w:tab/>
        <w:t>Standard Notation</w:t>
      </w:r>
      <w:r w:rsidRPr="005A2B2D">
        <w:rPr>
          <w:rStyle w:val="01-Bold"/>
        </w:rPr>
        <w:tab/>
        <w:t>Scientific Notation</w:t>
      </w:r>
    </w:p>
    <w:p w:rsidR="0091290C" w:rsidRPr="005A2B2D" w:rsidRDefault="0091290C" w:rsidP="0091290C">
      <w:pPr>
        <w:pStyle w:val="01-InstructionText"/>
        <w:tabs>
          <w:tab w:val="left" w:pos="3372"/>
          <w:tab w:val="left" w:pos="5760"/>
        </w:tabs>
      </w:pPr>
      <w:r w:rsidRPr="004E2323">
        <w:rPr>
          <w:w w:val="50"/>
        </w:rPr>
        <w:tab/>
      </w:r>
      <w:r w:rsidRPr="005A2B2D">
        <w:t>1st factor is</w:t>
      </w:r>
      <w:r w:rsidRPr="005A2B2D">
        <w:tab/>
        <w:t>2nd factor is an</w:t>
      </w:r>
    </w:p>
    <w:p w:rsidR="0091290C" w:rsidRPr="005A2B2D" w:rsidRDefault="0091290C" w:rsidP="0091290C">
      <w:pPr>
        <w:pStyle w:val="01-InstructionText"/>
        <w:tabs>
          <w:tab w:val="left" w:pos="3372"/>
          <w:tab w:val="left" w:pos="5760"/>
        </w:tabs>
      </w:pPr>
      <w:r w:rsidRPr="005A2B2D">
        <w:tab/>
        <w:t xml:space="preserve">between 1 and 10. </w:t>
      </w:r>
      <w:r w:rsidRPr="005A2B2D">
        <w:tab/>
        <w:t>integer power of 10.</w:t>
      </w:r>
    </w:p>
    <w:p w:rsidR="0091290C" w:rsidRPr="005A2B2D" w:rsidRDefault="0091290C" w:rsidP="0091290C">
      <w:pPr>
        <w:pStyle w:val="02-InstructionTextp6above"/>
        <w:tabs>
          <w:tab w:val="left" w:pos="960"/>
          <w:tab w:val="left" w:pos="3360"/>
          <w:tab w:val="left" w:pos="5760"/>
          <w:tab w:val="left" w:pos="5880"/>
        </w:tabs>
      </w:pPr>
      <w:r w:rsidRPr="005A2B2D">
        <w:tab/>
        <w:t>430,000</w:t>
      </w:r>
      <w:r w:rsidRPr="005A2B2D">
        <w:tab/>
        <w:t xml:space="preserve">4.3 </w:t>
      </w:r>
      <w:r w:rsidRPr="005A2B2D">
        <w:sym w:font="Symbol" w:char="F0B4"/>
      </w:r>
      <w:r w:rsidRPr="005A2B2D">
        <w:t xml:space="preserve"> 10</w:t>
      </w:r>
      <w:r w:rsidRPr="005A2B2D">
        <w:rPr>
          <w:vertAlign w:val="superscript"/>
        </w:rPr>
        <w:t>5</w:t>
      </w:r>
      <w:r w:rsidRPr="005A2B2D">
        <w:tab/>
        <w:t>positive integer for large number</w:t>
      </w:r>
    </w:p>
    <w:p w:rsidR="0091290C" w:rsidRPr="005A2B2D" w:rsidRDefault="0091290C" w:rsidP="0091290C">
      <w:pPr>
        <w:pStyle w:val="01-InstructionText"/>
        <w:tabs>
          <w:tab w:val="left" w:pos="960"/>
          <w:tab w:val="left" w:pos="3360"/>
          <w:tab w:val="left" w:pos="5760"/>
          <w:tab w:val="left" w:pos="5880"/>
          <w:tab w:val="left" w:pos="6240"/>
        </w:tabs>
      </w:pPr>
      <w:r w:rsidRPr="005A2B2D">
        <w:tab/>
        <w:t>0.0000057</w:t>
      </w:r>
      <w:r w:rsidRPr="005A2B2D">
        <w:tab/>
        <w:t xml:space="preserve">5.7 </w:t>
      </w:r>
      <w:r w:rsidRPr="005A2B2D">
        <w:sym w:font="Symbol" w:char="F0B4"/>
      </w:r>
      <w:r w:rsidRPr="005A2B2D">
        <w:t xml:space="preserve"> 10</w:t>
      </w:r>
      <w:r w:rsidRPr="005A2B2D">
        <w:rPr>
          <w:vertAlign w:val="superscript"/>
        </w:rPr>
        <w:sym w:font="Symbol" w:char="F02D"/>
      </w:r>
      <w:r w:rsidRPr="005A2B2D">
        <w:rPr>
          <w:vertAlign w:val="superscript"/>
        </w:rPr>
        <w:t>6</w:t>
      </w:r>
      <w:r w:rsidRPr="005A2B2D">
        <w:tab/>
        <w:t>negative integer for small number</w:t>
      </w:r>
    </w:p>
    <w:p w:rsidR="0091290C" w:rsidRPr="005A2B2D" w:rsidRDefault="0091290C" w:rsidP="0091290C">
      <w:pPr>
        <w:pStyle w:val="02-InstructionTextp6above"/>
      </w:pPr>
      <w:r w:rsidRPr="005A2B2D">
        <w:t xml:space="preserve">To convert from scientific notation, look at the power of 10 to tell </w:t>
      </w:r>
      <w:r w:rsidRPr="005A2B2D">
        <w:br/>
        <w:t>how many places and which way to move the decimal point.</w:t>
      </w:r>
    </w:p>
    <w:p w:rsidR="0091290C" w:rsidRPr="005A2B2D" w:rsidRDefault="0091290C" w:rsidP="0091290C">
      <w:pPr>
        <w:pStyle w:val="40-Direction"/>
      </w:pPr>
      <w:r w:rsidRPr="005A2B2D">
        <w:t>Complete to write each in standard notation.</w:t>
      </w:r>
    </w:p>
    <w:p w:rsidR="0091290C" w:rsidRPr="005A2B2D" w:rsidRDefault="0091290C" w:rsidP="0091290C">
      <w:pPr>
        <w:pStyle w:val="21-MTp6above"/>
        <w:tabs>
          <w:tab w:val="left" w:pos="5160"/>
          <w:tab w:val="left" w:pos="5436"/>
          <w:tab w:val="left" w:pos="7440"/>
          <w:tab w:val="left" w:pos="7716"/>
        </w:tabs>
      </w:pPr>
      <w:r w:rsidRPr="004E2323">
        <w:tab/>
        <w:t>1.</w:t>
      </w:r>
      <w:r w:rsidRPr="004E2323">
        <w:tab/>
      </w:r>
      <w:r w:rsidRPr="005A2B2D">
        <w:t xml:space="preserve">4.12 </w:t>
      </w:r>
      <w:r w:rsidRPr="005A2B2D">
        <w:sym w:font="Symbol" w:char="F0B4"/>
      </w:r>
      <w:r w:rsidRPr="005A2B2D">
        <w:t xml:space="preserve"> 10</w:t>
      </w:r>
      <w:r w:rsidRPr="005A2B2D">
        <w:rPr>
          <w:vertAlign w:val="superscript"/>
        </w:rPr>
        <w:t>6</w:t>
      </w:r>
      <w:r w:rsidRPr="004E2323">
        <w:tab/>
        <w:t>2.</w:t>
      </w:r>
      <w:r w:rsidRPr="004E2323">
        <w:tab/>
      </w:r>
      <w:r w:rsidRPr="005A2B2D">
        <w:t xml:space="preserve">3.4 </w:t>
      </w:r>
      <w:r w:rsidRPr="005A2B2D">
        <w:sym w:font="Symbol" w:char="F0B4"/>
      </w:r>
      <w:r w:rsidRPr="005A2B2D">
        <w:t xml:space="preserve"> 10</w:t>
      </w:r>
      <w:r w:rsidRPr="005A2B2D">
        <w:rPr>
          <w:vertAlign w:val="superscript"/>
        </w:rPr>
        <w:sym w:font="Symbol" w:char="F02D"/>
      </w:r>
      <w:r w:rsidRPr="005A2B2D">
        <w:rPr>
          <w:vertAlign w:val="superscript"/>
        </w:rPr>
        <w:t>5</w:t>
      </w:r>
    </w:p>
    <w:p w:rsidR="0091290C" w:rsidRPr="005A2B2D" w:rsidRDefault="0091290C" w:rsidP="0091290C">
      <w:pPr>
        <w:pStyle w:val="21-MTp6above"/>
        <w:tabs>
          <w:tab w:val="left" w:pos="5436"/>
          <w:tab w:val="left" w:pos="7740"/>
        </w:tabs>
      </w:pPr>
      <w:r w:rsidRPr="005A2B2D">
        <w:t>Is the exponent positive or negative?</w:t>
      </w:r>
      <w:r w:rsidRPr="005A2B2D">
        <w:tab/>
      </w:r>
      <w:r w:rsidRPr="005A2B2D">
        <w:rPr>
          <w:rStyle w:val="A-9ptArial"/>
        </w:rPr>
        <w:t>_______________</w:t>
      </w:r>
      <w:r w:rsidRPr="005A2B2D">
        <w:tab/>
      </w:r>
      <w:r w:rsidRPr="005A2B2D">
        <w:rPr>
          <w:rStyle w:val="A-9ptArial"/>
        </w:rPr>
        <w:t>_______________</w:t>
      </w:r>
    </w:p>
    <w:p w:rsidR="0091290C" w:rsidRPr="005A2B2D" w:rsidRDefault="0091290C" w:rsidP="0091290C">
      <w:pPr>
        <w:pStyle w:val="21-MTp6above"/>
        <w:tabs>
          <w:tab w:val="left" w:pos="5436"/>
          <w:tab w:val="left" w:pos="7740"/>
        </w:tabs>
      </w:pPr>
      <w:r w:rsidRPr="005A2B2D">
        <w:t>Move the decimal point right or left?</w:t>
      </w:r>
    </w:p>
    <w:p w:rsidR="0091290C" w:rsidRPr="005A2B2D" w:rsidRDefault="0091290C" w:rsidP="0091290C">
      <w:pPr>
        <w:pStyle w:val="21-MTp6above"/>
        <w:tabs>
          <w:tab w:val="left" w:pos="5400"/>
          <w:tab w:val="left" w:pos="5436"/>
          <w:tab w:val="left" w:pos="7740"/>
        </w:tabs>
        <w:spacing w:before="0"/>
        <w:ind w:right="0"/>
      </w:pPr>
      <w:r w:rsidRPr="005A2B2D">
        <w:t xml:space="preserve">How many places? </w:t>
      </w:r>
      <w:r w:rsidRPr="005A2B2D">
        <w:tab/>
      </w:r>
      <w:r w:rsidRPr="005A2B2D">
        <w:rPr>
          <w:rStyle w:val="A-9ptArial"/>
        </w:rPr>
        <w:t>_______________</w:t>
      </w:r>
      <w:r w:rsidRPr="005A2B2D">
        <w:tab/>
      </w:r>
      <w:r w:rsidRPr="005A2B2D">
        <w:rPr>
          <w:rStyle w:val="A-9ptArial"/>
        </w:rPr>
        <w:t>_______________</w:t>
      </w:r>
    </w:p>
    <w:p w:rsidR="0091290C" w:rsidRPr="005A2B2D" w:rsidRDefault="0091290C" w:rsidP="0091290C">
      <w:pPr>
        <w:pStyle w:val="21-MTp6above"/>
        <w:tabs>
          <w:tab w:val="left" w:pos="5400"/>
          <w:tab w:val="left" w:pos="5436"/>
          <w:tab w:val="left" w:pos="7740"/>
        </w:tabs>
      </w:pPr>
      <w:r w:rsidRPr="005A2B2D">
        <w:t>Write the number in standard notation.</w:t>
      </w:r>
      <w:r w:rsidRPr="005A2B2D">
        <w:tab/>
      </w:r>
      <w:r w:rsidRPr="005A2B2D">
        <w:rPr>
          <w:rStyle w:val="A-9ptArial"/>
        </w:rPr>
        <w:t>_______________</w:t>
      </w:r>
      <w:r w:rsidRPr="005A2B2D">
        <w:tab/>
      </w:r>
      <w:r w:rsidRPr="005A2B2D">
        <w:rPr>
          <w:rStyle w:val="A-9ptArial"/>
        </w:rPr>
        <w:t>_______________</w:t>
      </w:r>
    </w:p>
    <w:p w:rsidR="0091290C" w:rsidRPr="005A2B2D" w:rsidRDefault="0091290C" w:rsidP="0091290C">
      <w:pPr>
        <w:pStyle w:val="21-MTp6above"/>
        <w:rPr>
          <w:rStyle w:val="A-9ptArial"/>
        </w:rPr>
      </w:pPr>
      <w:r w:rsidRPr="005A2B2D">
        <w:rPr>
          <w:rStyle w:val="01-Bold"/>
        </w:rPr>
        <w:t>Write each number in standard notation.</w:t>
      </w:r>
    </w:p>
    <w:p w:rsidR="0091290C" w:rsidRPr="005A2B2D" w:rsidRDefault="0091290C" w:rsidP="0091290C">
      <w:pPr>
        <w:pStyle w:val="56-Question-3TABCol"/>
        <w:rPr>
          <w:vertAlign w:val="superscript"/>
        </w:rPr>
      </w:pPr>
      <w:r w:rsidRPr="004E2323">
        <w:tab/>
        <w:t>3.</w:t>
      </w:r>
      <w:r w:rsidRPr="004E2323">
        <w:tab/>
      </w:r>
      <w:r w:rsidRPr="005A2B2D">
        <w:t xml:space="preserve">8 </w:t>
      </w:r>
      <w:r w:rsidRPr="005A2B2D">
        <w:sym w:font="Symbol" w:char="F0B4"/>
      </w:r>
      <w:r w:rsidRPr="005A2B2D">
        <w:t xml:space="preserve"> 10</w:t>
      </w:r>
      <w:r w:rsidRPr="005A2B2D">
        <w:rPr>
          <w:vertAlign w:val="superscript"/>
        </w:rPr>
        <w:t>5</w:t>
      </w:r>
      <w:r w:rsidRPr="004E2323">
        <w:tab/>
        <w:t>4.</w:t>
      </w:r>
      <w:r w:rsidRPr="004E2323">
        <w:tab/>
      </w:r>
      <w:r w:rsidRPr="005A2B2D">
        <w:t xml:space="preserve">7.1 </w:t>
      </w:r>
      <w:r w:rsidRPr="005A2B2D">
        <w:sym w:font="Symbol" w:char="F0B4"/>
      </w:r>
      <w:r w:rsidRPr="005A2B2D">
        <w:t xml:space="preserve"> 10</w:t>
      </w:r>
      <w:r w:rsidRPr="005A2B2D">
        <w:rPr>
          <w:vertAlign w:val="superscript"/>
        </w:rPr>
        <w:sym w:font="Symbol" w:char="F02D"/>
      </w:r>
      <w:r w:rsidRPr="005A2B2D">
        <w:rPr>
          <w:vertAlign w:val="superscript"/>
        </w:rPr>
        <w:t>4</w:t>
      </w:r>
      <w:r w:rsidRPr="004E2323">
        <w:tab/>
        <w:t>5.</w:t>
      </w:r>
      <w:r w:rsidRPr="004E2323">
        <w:tab/>
      </w:r>
      <w:r w:rsidRPr="005A2B2D">
        <w:t xml:space="preserve">3.14 </w:t>
      </w:r>
      <w:r w:rsidRPr="005A2B2D">
        <w:sym w:font="Symbol" w:char="F0B4"/>
      </w:r>
      <w:r w:rsidRPr="005A2B2D">
        <w:t xml:space="preserve"> 10</w:t>
      </w:r>
      <w:r w:rsidRPr="005A2B2D">
        <w:rPr>
          <w:vertAlign w:val="superscript"/>
        </w:rPr>
        <w:t>8</w:t>
      </w:r>
    </w:p>
    <w:p w:rsidR="0091290C" w:rsidRPr="005A2B2D" w:rsidRDefault="0091290C" w:rsidP="0091290C">
      <w:pPr>
        <w:pStyle w:val="57-Question-3TABColwAnno"/>
        <w:spacing w:after="160"/>
      </w:pPr>
      <w:r w:rsidRPr="005A2B2D">
        <w:rPr>
          <w:vertAlign w:val="superscript"/>
        </w:rPr>
        <w:tab/>
      </w:r>
      <w:r w:rsidRPr="005A2B2D">
        <w:rPr>
          <w:vertAlign w:val="superscript"/>
        </w:rPr>
        <w:tab/>
      </w:r>
      <w:r w:rsidRPr="005A2B2D">
        <w:rPr>
          <w:vertAlign w:val="superscript"/>
        </w:rPr>
        <w:tab/>
      </w:r>
      <w:r w:rsidRPr="005A2B2D">
        <w:rPr>
          <w:vertAlign w:val="superscript"/>
        </w:rPr>
        <w:tab/>
      </w:r>
      <w:r w:rsidRPr="005A2B2D">
        <w:rPr>
          <w:vertAlign w:val="superscript"/>
        </w:rPr>
        <w:tab/>
      </w:r>
    </w:p>
    <w:p w:rsidR="0091290C" w:rsidRPr="005A2B2D" w:rsidRDefault="0091290C" w:rsidP="0091290C">
      <w:pPr>
        <w:pStyle w:val="02-InstructionTextp6above"/>
        <w:spacing w:before="0"/>
      </w:pPr>
      <w:r w:rsidRPr="005A2B2D">
        <w:t xml:space="preserve">To convert to scientific notation, determine the factor between 1 and </w:t>
      </w:r>
      <w:r w:rsidRPr="005A2B2D">
        <w:br/>
        <w:t xml:space="preserve">10. Then determine the power of 10 by counting from the decimal </w:t>
      </w:r>
      <w:r w:rsidRPr="005A2B2D">
        <w:br/>
        <w:t>point in the first factor to the decimal point in the given number.</w:t>
      </w:r>
    </w:p>
    <w:p w:rsidR="0091290C" w:rsidRPr="005A2B2D" w:rsidRDefault="0091290C" w:rsidP="0091290C">
      <w:pPr>
        <w:pStyle w:val="40-Direction"/>
      </w:pPr>
      <w:r w:rsidRPr="005A2B2D">
        <w:t>Complete to write each in scientific notation.</w:t>
      </w:r>
    </w:p>
    <w:p w:rsidR="0091290C" w:rsidRPr="005A2B2D" w:rsidRDefault="0091290C" w:rsidP="0091290C">
      <w:pPr>
        <w:pStyle w:val="21-MTp6above"/>
        <w:tabs>
          <w:tab w:val="left" w:pos="5160"/>
          <w:tab w:val="left" w:pos="5400"/>
          <w:tab w:val="left" w:pos="7440"/>
          <w:tab w:val="left" w:pos="7680"/>
        </w:tabs>
      </w:pPr>
      <w:r w:rsidRPr="004E2323">
        <w:tab/>
        <w:t>6.</w:t>
      </w:r>
      <w:r w:rsidRPr="004E2323">
        <w:tab/>
      </w:r>
      <w:r w:rsidRPr="005A2B2D">
        <w:t>32,000,000</w:t>
      </w:r>
      <w:r w:rsidRPr="004E2323">
        <w:tab/>
        <w:t>7.</w:t>
      </w:r>
      <w:r w:rsidRPr="004E2323">
        <w:tab/>
      </w:r>
      <w:r w:rsidRPr="005A2B2D">
        <w:t>0.0000000712</w:t>
      </w:r>
    </w:p>
    <w:p w:rsidR="0091290C" w:rsidRPr="005A2B2D" w:rsidRDefault="0091290C" w:rsidP="0091290C">
      <w:pPr>
        <w:pStyle w:val="21-MTp6above"/>
        <w:tabs>
          <w:tab w:val="left" w:pos="5400"/>
          <w:tab w:val="left" w:pos="7680"/>
        </w:tabs>
      </w:pPr>
      <w:r w:rsidRPr="005A2B2D">
        <w:t>What is the first factor?</w:t>
      </w:r>
      <w:r w:rsidRPr="005A2B2D">
        <w:tab/>
      </w:r>
      <w:r w:rsidRPr="005A2B2D">
        <w:rPr>
          <w:rStyle w:val="A-9ptArial"/>
        </w:rPr>
        <w:t>_______________</w:t>
      </w:r>
      <w:r w:rsidRPr="005A2B2D">
        <w:tab/>
      </w:r>
      <w:r w:rsidRPr="005A2B2D">
        <w:rPr>
          <w:rStyle w:val="A-9ptArial"/>
        </w:rPr>
        <w:t>________________</w:t>
      </w:r>
    </w:p>
    <w:p w:rsidR="0091290C" w:rsidRPr="005A2B2D" w:rsidRDefault="0091290C" w:rsidP="0091290C">
      <w:pPr>
        <w:pStyle w:val="21-MTp6above"/>
        <w:tabs>
          <w:tab w:val="left" w:pos="5400"/>
          <w:tab w:val="left" w:pos="7680"/>
        </w:tabs>
      </w:pPr>
      <w:r w:rsidRPr="005A2B2D">
        <w:t xml:space="preserve">From its location in the first factor, which </w:t>
      </w:r>
      <w:r w:rsidRPr="005A2B2D">
        <w:br/>
        <w:t xml:space="preserve">way must the decimal move to its location </w:t>
      </w:r>
      <w:r w:rsidRPr="005A2B2D">
        <w:br/>
        <w:t>in the given number? How many places?</w:t>
      </w:r>
      <w:r w:rsidRPr="005A2B2D">
        <w:tab/>
      </w:r>
      <w:r w:rsidRPr="005A2B2D">
        <w:rPr>
          <w:rStyle w:val="A-9ptArial"/>
        </w:rPr>
        <w:t>_______________</w:t>
      </w:r>
      <w:r w:rsidRPr="005A2B2D">
        <w:tab/>
      </w:r>
      <w:r w:rsidRPr="005A2B2D">
        <w:rPr>
          <w:rStyle w:val="A-9ptArial"/>
        </w:rPr>
        <w:t>________________</w:t>
      </w:r>
    </w:p>
    <w:p w:rsidR="0091290C" w:rsidRPr="005A2B2D" w:rsidRDefault="0091290C" w:rsidP="0091290C">
      <w:pPr>
        <w:pStyle w:val="21-MTp6above"/>
        <w:tabs>
          <w:tab w:val="left" w:pos="5400"/>
          <w:tab w:val="left" w:pos="7680"/>
        </w:tabs>
        <w:spacing w:before="240"/>
      </w:pPr>
      <w:r w:rsidRPr="005A2B2D">
        <w:t>Write the number in scientific notation.</w:t>
      </w:r>
      <w:r w:rsidRPr="005A2B2D">
        <w:tab/>
      </w:r>
      <w:r w:rsidRPr="005A2B2D">
        <w:rPr>
          <w:rStyle w:val="A-9ptArial"/>
        </w:rPr>
        <w:t>_______________</w:t>
      </w:r>
      <w:r w:rsidRPr="005A2B2D">
        <w:tab/>
      </w:r>
      <w:r w:rsidRPr="005A2B2D">
        <w:rPr>
          <w:rStyle w:val="A-9ptArial"/>
        </w:rPr>
        <w:t>________________</w:t>
      </w:r>
    </w:p>
    <w:p w:rsidR="0091290C" w:rsidRPr="005A2B2D" w:rsidRDefault="0091290C" w:rsidP="0091290C">
      <w:pPr>
        <w:pStyle w:val="21-MTp6above"/>
        <w:rPr>
          <w:rStyle w:val="01-Bold"/>
        </w:rPr>
      </w:pPr>
      <w:r w:rsidRPr="005A2B2D">
        <w:rPr>
          <w:rStyle w:val="01-Bold"/>
        </w:rPr>
        <w:t>Write each number in scientific notation.</w:t>
      </w:r>
    </w:p>
    <w:p w:rsidR="0091290C" w:rsidRPr="005A2B2D" w:rsidRDefault="0091290C" w:rsidP="0091290C">
      <w:pPr>
        <w:pStyle w:val="56-Question-3TABCol"/>
      </w:pPr>
      <w:r w:rsidRPr="004E2323">
        <w:tab/>
        <w:t>8.</w:t>
      </w:r>
      <w:r w:rsidRPr="004E2323">
        <w:tab/>
      </w:r>
      <w:r w:rsidRPr="005A2B2D">
        <w:t>41,000,000</w:t>
      </w:r>
      <w:r w:rsidRPr="004E2323">
        <w:tab/>
        <w:t>9.</w:t>
      </w:r>
      <w:r w:rsidRPr="004E2323">
        <w:tab/>
      </w:r>
      <w:r w:rsidRPr="005A2B2D">
        <w:t>0.0000000643</w:t>
      </w:r>
      <w:r w:rsidRPr="004E2323">
        <w:tab/>
        <w:t>10.</w:t>
      </w:r>
      <w:r w:rsidRPr="004E2323">
        <w:tab/>
      </w:r>
      <w:r w:rsidRPr="005A2B2D">
        <w:t>1,370,000,000</w:t>
      </w:r>
    </w:p>
    <w:p w:rsidR="0091290C" w:rsidRPr="00D97C0B" w:rsidRDefault="0091290C" w:rsidP="0091290C">
      <w:pPr>
        <w:pStyle w:val="57-Question-3TABColwAnno"/>
        <w:rPr>
          <w:vertAlign w:val="superscript"/>
        </w:rPr>
      </w:pPr>
      <w:r w:rsidRPr="00D97C0B">
        <w:rPr>
          <w:vertAlign w:val="superscript"/>
        </w:rPr>
        <w:tab/>
      </w:r>
      <w:r w:rsidRPr="00D97C0B">
        <w:rPr>
          <w:vertAlign w:val="superscript"/>
        </w:rPr>
        <w:tab/>
      </w:r>
      <w:r w:rsidRPr="00D97C0B">
        <w:rPr>
          <w:vertAlign w:val="superscript"/>
        </w:rPr>
        <w:tab/>
      </w:r>
      <w:r w:rsidRPr="00D97C0B">
        <w:rPr>
          <w:vertAlign w:val="superscript"/>
        </w:rPr>
        <w:tab/>
      </w:r>
      <w:r w:rsidRPr="00D97C0B">
        <w:rPr>
          <w:vertAlign w:val="superscript"/>
        </w:rPr>
        <w:tab/>
      </w:r>
    </w:p>
    <w:p w:rsidR="00086D2A" w:rsidRDefault="00086D2A" w:rsidP="00086D2A">
      <w:pPr>
        <w:pStyle w:val="72-AKBHead"/>
        <w:spacing w:before="0"/>
      </w:pPr>
    </w:p>
    <w:p w:rsidR="00086D2A" w:rsidRDefault="00086D2A" w:rsidP="00086D2A">
      <w:pPr>
        <w:pStyle w:val="72-AKBHead"/>
        <w:spacing w:before="0"/>
      </w:pPr>
    </w:p>
    <w:p w:rsidR="00086D2A" w:rsidRDefault="00086D2A" w:rsidP="00086D2A">
      <w:pPr>
        <w:pStyle w:val="72-AKBHead"/>
        <w:spacing w:before="0"/>
      </w:pPr>
    </w:p>
    <w:p w:rsidR="00086D2A" w:rsidRDefault="00086D2A" w:rsidP="00086D2A">
      <w:pPr>
        <w:pStyle w:val="72-AKBHead"/>
        <w:spacing w:before="0"/>
      </w:pPr>
    </w:p>
    <w:p w:rsidR="00086D2A" w:rsidRDefault="00086D2A" w:rsidP="00086D2A">
      <w:pPr>
        <w:pStyle w:val="72-AKBHead"/>
        <w:spacing w:before="0"/>
        <w:sectPr w:rsidR="00086D2A" w:rsidSect="00086D2A">
          <w:headerReference w:type="default" r:id="rId7"/>
          <w:footerReference w:type="default" r:id="rId8"/>
          <w:pgSz w:w="12240" w:h="15840"/>
          <w:pgMar w:top="1100" w:right="1440" w:bottom="1080" w:left="1440" w:header="720" w:footer="480" w:gutter="0"/>
          <w:pgNumType w:start="33"/>
          <w:cols w:space="480"/>
        </w:sectPr>
      </w:pPr>
    </w:p>
    <w:p w:rsidR="00086D2A" w:rsidRPr="00C74E5B" w:rsidRDefault="00086D2A" w:rsidP="00086D2A">
      <w:pPr>
        <w:pStyle w:val="72-AKBHead"/>
        <w:spacing w:before="0"/>
      </w:pPr>
      <w:r w:rsidRPr="00C74E5B">
        <w:lastRenderedPageBreak/>
        <w:t>Problem Solving</w:t>
      </w:r>
    </w:p>
    <w:p w:rsidR="00086D2A" w:rsidRPr="00C74E5B" w:rsidRDefault="00086D2A" w:rsidP="00086D2A">
      <w:pPr>
        <w:pStyle w:val="73-AKNumQues"/>
      </w:pPr>
      <w:r w:rsidRPr="00C74E5B">
        <w:tab/>
        <w:t>1.</w:t>
      </w:r>
      <w:r w:rsidRPr="00C74E5B">
        <w:tab/>
        <w:t>2</w:t>
      </w:r>
      <w:r w:rsidRPr="00C74E5B">
        <w:rPr>
          <w:vertAlign w:val="superscript"/>
        </w:rPr>
        <w:t>12</w:t>
      </w:r>
      <w:r w:rsidRPr="00C74E5B">
        <w:t xml:space="preserve"> fruit flies</w:t>
      </w:r>
      <w:r w:rsidRPr="00C74E5B">
        <w:tab/>
        <w:t>2.</w:t>
      </w:r>
      <w:r w:rsidRPr="00C74E5B">
        <w:tab/>
        <w:t>8</w:t>
      </w:r>
      <w:r w:rsidRPr="00C74E5B">
        <w:rPr>
          <w:vertAlign w:val="superscript"/>
        </w:rPr>
        <w:t>11</w:t>
      </w:r>
      <w:r w:rsidRPr="00C74E5B">
        <w:t xml:space="preserve"> bacteria</w:t>
      </w:r>
    </w:p>
    <w:p w:rsidR="00086D2A" w:rsidRPr="00F05B81" w:rsidRDefault="00086D2A" w:rsidP="00086D2A">
      <w:pPr>
        <w:pStyle w:val="73-AKNumQues"/>
        <w:rPr>
          <w:vertAlign w:val="superscript"/>
        </w:rPr>
      </w:pPr>
      <w:r w:rsidRPr="00C74E5B">
        <w:tab/>
        <w:t>3.</w:t>
      </w:r>
      <w:r w:rsidRPr="00C74E5B">
        <w:tab/>
        <w:t>13 hr</w:t>
      </w:r>
      <w:r w:rsidRPr="00C74E5B">
        <w:tab/>
        <w:t>4.</w:t>
      </w:r>
      <w:r w:rsidRPr="00C74E5B">
        <w:tab/>
        <w:t>3</w:t>
      </w:r>
      <w:r w:rsidRPr="00C74E5B">
        <w:rPr>
          <w:vertAlign w:val="superscript"/>
        </w:rPr>
        <w:t>12</w:t>
      </w:r>
      <w:r w:rsidRPr="00C74E5B">
        <w:t xml:space="preserve"> cm</w:t>
      </w:r>
      <w:r>
        <w:rPr>
          <w:vertAlign w:val="superscript"/>
        </w:rPr>
        <w:t>3</w:t>
      </w:r>
    </w:p>
    <w:p w:rsidR="00086D2A" w:rsidRPr="00C74E5B" w:rsidRDefault="00086D2A" w:rsidP="00086D2A">
      <w:pPr>
        <w:pStyle w:val="73-AKNumQues"/>
      </w:pPr>
      <w:r w:rsidRPr="00C74E5B">
        <w:tab/>
        <w:t>5.</w:t>
      </w:r>
      <w:r w:rsidRPr="00C74E5B">
        <w:tab/>
        <w:t>D</w:t>
      </w:r>
      <w:r w:rsidRPr="00C74E5B">
        <w:tab/>
        <w:t>6.</w:t>
      </w:r>
      <w:r w:rsidRPr="00C74E5B">
        <w:tab/>
        <w:t>F</w:t>
      </w:r>
    </w:p>
    <w:p w:rsidR="00086D2A" w:rsidRPr="00C74E5B" w:rsidRDefault="00086D2A" w:rsidP="00086D2A">
      <w:pPr>
        <w:pStyle w:val="73-AKNumQues"/>
      </w:pPr>
      <w:r w:rsidRPr="00C74E5B">
        <w:tab/>
        <w:t>7.</w:t>
      </w:r>
      <w:r w:rsidRPr="00C74E5B">
        <w:tab/>
        <w:t>D</w:t>
      </w:r>
      <w:r w:rsidRPr="00C74E5B">
        <w:tab/>
        <w:t>8.</w:t>
      </w:r>
      <w:r w:rsidRPr="00C74E5B">
        <w:tab/>
        <w:t>H</w:t>
      </w:r>
    </w:p>
    <w:p w:rsidR="00086D2A" w:rsidRPr="00C74E5B" w:rsidRDefault="00086D2A" w:rsidP="00086D2A">
      <w:pPr>
        <w:pStyle w:val="72-AKBHead"/>
      </w:pPr>
      <w:r w:rsidRPr="00C74E5B">
        <w:t>Reading Strategies</w:t>
      </w:r>
    </w:p>
    <w:p w:rsidR="00086D2A" w:rsidRPr="00C74E5B" w:rsidRDefault="00086D2A" w:rsidP="00086D2A">
      <w:pPr>
        <w:pStyle w:val="73-AKNumQues"/>
      </w:pPr>
      <w:r w:rsidRPr="00C74E5B">
        <w:tab/>
        <w:t>1.</w:t>
      </w:r>
      <w:r w:rsidRPr="00C74E5B">
        <w:tab/>
        <w:t>3</w:t>
      </w:r>
      <w:r w:rsidRPr="00C74E5B">
        <w:tab/>
        <w:t>2.</w:t>
      </w:r>
      <w:r w:rsidRPr="00C74E5B">
        <w:tab/>
        <w:t>3</w:t>
      </w:r>
    </w:p>
    <w:p w:rsidR="00086D2A" w:rsidRPr="00C74E5B" w:rsidRDefault="00086D2A" w:rsidP="00086D2A">
      <w:pPr>
        <w:pStyle w:val="73-AKNumQues"/>
      </w:pPr>
      <w:r w:rsidRPr="00C74E5B">
        <w:tab/>
        <w:t>3.</w:t>
      </w:r>
      <w:r w:rsidRPr="00C74E5B">
        <w:tab/>
        <w:t>yes</w:t>
      </w:r>
    </w:p>
    <w:p w:rsidR="00086D2A" w:rsidRPr="00C74E5B" w:rsidRDefault="00086D2A" w:rsidP="00086D2A">
      <w:pPr>
        <w:pStyle w:val="73-AKNumQues"/>
      </w:pPr>
      <w:r w:rsidRPr="00C74E5B">
        <w:tab/>
        <w:t>4.</w:t>
      </w:r>
      <w:r w:rsidRPr="00C74E5B">
        <w:tab/>
        <w:t>(3 • 3) • (3 • 3 • 3 • 3)</w:t>
      </w:r>
      <w:r w:rsidRPr="00C74E5B">
        <w:tab/>
      </w:r>
    </w:p>
    <w:p w:rsidR="00086D2A" w:rsidRPr="00C74E5B" w:rsidRDefault="00086D2A" w:rsidP="00086D2A">
      <w:pPr>
        <w:pStyle w:val="73-AKNumQues"/>
      </w:pPr>
      <w:r w:rsidRPr="00C74E5B">
        <w:tab/>
        <w:t>5.</w:t>
      </w:r>
      <w:r w:rsidRPr="00C74E5B">
        <w:tab/>
        <w:t>3</w:t>
      </w:r>
      <w:r w:rsidRPr="00C74E5B">
        <w:rPr>
          <w:vertAlign w:val="superscript"/>
        </w:rPr>
        <w:t>6</w:t>
      </w:r>
      <w:r w:rsidRPr="00C74E5B">
        <w:rPr>
          <w:vertAlign w:val="superscript"/>
        </w:rPr>
        <w:tab/>
      </w:r>
      <w:r w:rsidRPr="00C74E5B">
        <w:t>6.</w:t>
      </w:r>
      <w:r w:rsidRPr="00C74E5B">
        <w:tab/>
        <w:t>yes</w:t>
      </w:r>
    </w:p>
    <w:p w:rsidR="00086D2A" w:rsidRPr="00C74E5B" w:rsidRDefault="00086D2A" w:rsidP="00086D2A">
      <w:pPr>
        <w:pStyle w:val="73-AKNumQues"/>
      </w:pPr>
      <w:r w:rsidRPr="00C74E5B">
        <w:tab/>
        <w:t>7.</w:t>
      </w:r>
      <w:r w:rsidRPr="00C74E5B">
        <w:tab/>
        <w:t>yes</w:t>
      </w:r>
      <w:r w:rsidRPr="00C74E5B">
        <w:tab/>
        <w:t>8.</w:t>
      </w:r>
      <w:r w:rsidRPr="00C74E5B">
        <w:tab/>
        <w:t>5</w:t>
      </w:r>
      <w:r w:rsidRPr="00C74E5B">
        <w:rPr>
          <w:vertAlign w:val="superscript"/>
        </w:rPr>
        <w:t>3</w:t>
      </w:r>
    </w:p>
    <w:p w:rsidR="00086D2A" w:rsidRPr="00C74E5B" w:rsidRDefault="00086D2A" w:rsidP="00086D2A">
      <w:pPr>
        <w:pStyle w:val="72-AKBHead"/>
      </w:pPr>
      <w:r w:rsidRPr="00C74E5B">
        <w:t>Puzzles, Twisters &amp; Teasers</w:t>
      </w:r>
    </w:p>
    <w:p w:rsidR="00086D2A" w:rsidRDefault="009939BE" w:rsidP="00086D2A">
      <w:pPr>
        <w:pStyle w:val="73-AKNumQues"/>
        <w:spacing w:before="160"/>
      </w:pPr>
      <w:r>
        <w:rPr>
          <w:noProof/>
        </w:rPr>
        <w:drawing>
          <wp:inline distT="0" distB="0" distL="0" distR="0">
            <wp:extent cx="2857500" cy="20574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D2A" w:rsidRPr="00C74E5B" w:rsidRDefault="00086D2A" w:rsidP="00086D2A">
      <w:pPr>
        <w:pStyle w:val="73-AKNumQues"/>
        <w:spacing w:before="0"/>
        <w:ind w:left="418" w:hanging="418"/>
      </w:pPr>
      <w:r w:rsidRPr="00C74E5B">
        <w:t>B  E  L  L  Y</w:t>
      </w:r>
    </w:p>
    <w:p w:rsidR="00086D2A" w:rsidRPr="003C27D0" w:rsidRDefault="00086D2A" w:rsidP="00086D2A">
      <w:pPr>
        <w:pStyle w:val="71-AKAhead"/>
      </w:pPr>
      <w:r>
        <w:rPr>
          <w:caps w:val="0"/>
          <w:sz w:val="24"/>
          <w:szCs w:val="24"/>
        </w:rPr>
        <w:t xml:space="preserve">Answers for </w:t>
      </w:r>
      <w:r w:rsidRPr="00B60D98">
        <w:rPr>
          <w:sz w:val="24"/>
          <w:szCs w:val="24"/>
        </w:rPr>
        <w:t>L</w:t>
      </w:r>
      <w:r w:rsidRPr="00B60D98">
        <w:rPr>
          <w:caps w:val="0"/>
          <w:sz w:val="24"/>
          <w:szCs w:val="24"/>
        </w:rPr>
        <w:t>esson</w:t>
      </w:r>
      <w:r w:rsidRPr="003C27D0">
        <w:t xml:space="preserve"> </w:t>
      </w:r>
      <w:r>
        <w:t>3</w:t>
      </w:r>
    </w:p>
    <w:p w:rsidR="00086D2A" w:rsidRPr="00C74E5B" w:rsidRDefault="00086D2A" w:rsidP="00086D2A">
      <w:pPr>
        <w:pStyle w:val="72-AKBHead"/>
        <w:spacing w:before="160"/>
      </w:pPr>
      <w:r w:rsidRPr="00C74E5B">
        <w:t>Practice A</w:t>
      </w:r>
    </w:p>
    <w:p w:rsidR="00086D2A" w:rsidRPr="00C74E5B" w:rsidRDefault="00086D2A" w:rsidP="00086D2A">
      <w:pPr>
        <w:pStyle w:val="73-AKNumQues"/>
        <w:spacing w:before="60"/>
      </w:pPr>
      <w:r w:rsidRPr="00C74E5B">
        <w:tab/>
        <w:t>1.</w:t>
      </w:r>
      <w:r w:rsidRPr="00C74E5B">
        <w:tab/>
        <w:t>0.176</w:t>
      </w:r>
      <w:r w:rsidRPr="00C74E5B">
        <w:tab/>
        <w:t>2.</w:t>
      </w:r>
      <w:r w:rsidRPr="00C74E5B">
        <w:tab/>
        <w:t>8,900</w:t>
      </w:r>
    </w:p>
    <w:p w:rsidR="00086D2A" w:rsidRPr="00C74E5B" w:rsidRDefault="00086D2A" w:rsidP="00086D2A">
      <w:pPr>
        <w:pStyle w:val="73-AKNumQues"/>
        <w:spacing w:before="60"/>
      </w:pPr>
      <w:r w:rsidRPr="00C74E5B">
        <w:tab/>
        <w:t>3.</w:t>
      </w:r>
      <w:r w:rsidRPr="00C74E5B">
        <w:tab/>
        <w:t>0.062</w:t>
      </w:r>
      <w:r w:rsidRPr="00C74E5B">
        <w:tab/>
        <w:t>4.</w:t>
      </w:r>
      <w:r w:rsidRPr="00C74E5B">
        <w:tab/>
        <w:t>101</w:t>
      </w:r>
    </w:p>
    <w:p w:rsidR="00086D2A" w:rsidRPr="00C74E5B" w:rsidRDefault="00086D2A" w:rsidP="00086D2A">
      <w:pPr>
        <w:pStyle w:val="73-AKNumQues"/>
        <w:spacing w:before="60"/>
      </w:pPr>
      <w:r w:rsidRPr="00C74E5B">
        <w:tab/>
        <w:t>5.</w:t>
      </w:r>
      <w:r w:rsidRPr="00C74E5B">
        <w:tab/>
        <w:t>58,000</w:t>
      </w:r>
      <w:r w:rsidRPr="00C74E5B">
        <w:tab/>
        <w:t>6.</w:t>
      </w:r>
      <w:r w:rsidRPr="00C74E5B">
        <w:tab/>
        <w:t>810,000</w:t>
      </w:r>
    </w:p>
    <w:p w:rsidR="00086D2A" w:rsidRPr="00C74E5B" w:rsidRDefault="00086D2A" w:rsidP="00086D2A">
      <w:pPr>
        <w:pStyle w:val="73-AKNumQues"/>
        <w:spacing w:before="60"/>
      </w:pPr>
      <w:r w:rsidRPr="00C74E5B">
        <w:tab/>
        <w:t>7.</w:t>
      </w:r>
      <w:r w:rsidRPr="00C74E5B">
        <w:tab/>
        <w:t>0.00038</w:t>
      </w:r>
      <w:r w:rsidRPr="00C74E5B">
        <w:tab/>
        <w:t>8.</w:t>
      </w:r>
      <w:r w:rsidRPr="00C74E5B">
        <w:tab/>
        <w:t>0.00203</w:t>
      </w:r>
    </w:p>
    <w:p w:rsidR="00086D2A" w:rsidRPr="00C74E5B" w:rsidRDefault="00086D2A" w:rsidP="00086D2A">
      <w:pPr>
        <w:pStyle w:val="73-AKNumQues"/>
        <w:spacing w:before="60"/>
      </w:pPr>
      <w:r w:rsidRPr="00C74E5B">
        <w:tab/>
        <w:t>9.</w:t>
      </w:r>
      <w:r w:rsidRPr="00C74E5B">
        <w:tab/>
        <w:t>5000</w:t>
      </w:r>
      <w:r w:rsidRPr="00C74E5B">
        <w:tab/>
        <w:t>10.</w:t>
      </w:r>
      <w:r w:rsidRPr="00C74E5B">
        <w:tab/>
        <w:t>312,000</w:t>
      </w:r>
    </w:p>
    <w:p w:rsidR="00086D2A" w:rsidRPr="00C74E5B" w:rsidRDefault="00086D2A" w:rsidP="00086D2A">
      <w:pPr>
        <w:pStyle w:val="73-AKNumQues"/>
        <w:spacing w:before="60"/>
      </w:pPr>
      <w:r w:rsidRPr="00C74E5B">
        <w:tab/>
        <w:t>11.</w:t>
      </w:r>
      <w:r w:rsidRPr="00C74E5B">
        <w:tab/>
        <w:t>0.076</w:t>
      </w:r>
      <w:r w:rsidRPr="00C74E5B">
        <w:tab/>
        <w:t>12.</w:t>
      </w:r>
      <w:r w:rsidRPr="00C74E5B">
        <w:tab/>
        <w:t>0.0000854</w:t>
      </w:r>
    </w:p>
    <w:p w:rsidR="00086D2A" w:rsidRPr="00C74E5B" w:rsidRDefault="00086D2A" w:rsidP="00086D2A">
      <w:pPr>
        <w:pStyle w:val="73-AKNumQues"/>
        <w:spacing w:before="60"/>
      </w:pPr>
      <w:r w:rsidRPr="00C74E5B">
        <w:tab/>
        <w:t>13.</w:t>
      </w:r>
      <w:r w:rsidRPr="00C74E5B">
        <w:tab/>
        <w:t xml:space="preserve">3.76 </w:t>
      </w:r>
      <w:r w:rsidRPr="00C74E5B">
        <w:sym w:font="Symbol" w:char="F0B4"/>
      </w:r>
      <w:r w:rsidRPr="00C74E5B">
        <w:t xml:space="preserve"> 10</w:t>
      </w:r>
      <w:r w:rsidRPr="00C74E5B">
        <w:rPr>
          <w:vertAlign w:val="superscript"/>
        </w:rPr>
        <w:t>5</w:t>
      </w:r>
      <w:r w:rsidRPr="00C74E5B">
        <w:tab/>
        <w:t>14.</w:t>
      </w:r>
      <w:r w:rsidRPr="00C74E5B">
        <w:tab/>
        <w:t xml:space="preserve">9.58 </w:t>
      </w:r>
      <w:r w:rsidRPr="00C74E5B">
        <w:sym w:font="Symbol" w:char="F0B4"/>
      </w:r>
      <w:r w:rsidRPr="00C74E5B">
        <w:t xml:space="preserve"> 10</w:t>
      </w:r>
      <w:r w:rsidRPr="00C74E5B">
        <w:rPr>
          <w:vertAlign w:val="superscript"/>
        </w:rPr>
        <w:t>6</w:t>
      </w:r>
    </w:p>
    <w:p w:rsidR="00086D2A" w:rsidRPr="00C74E5B" w:rsidRDefault="00086D2A" w:rsidP="00086D2A">
      <w:pPr>
        <w:pStyle w:val="73-AKNumQues"/>
        <w:spacing w:before="60"/>
      </w:pPr>
      <w:r w:rsidRPr="00C74E5B">
        <w:tab/>
        <w:t>15.</w:t>
      </w:r>
      <w:r w:rsidRPr="00C74E5B">
        <w:tab/>
        <w:t xml:space="preserve">6.5 </w:t>
      </w:r>
      <w:r w:rsidRPr="00C74E5B">
        <w:sym w:font="Symbol" w:char="F0B4"/>
      </w:r>
      <w:r w:rsidRPr="00C74E5B">
        <w:t xml:space="preserve"> 10</w:t>
      </w:r>
      <w:r w:rsidRPr="00C74E5B">
        <w:rPr>
          <w:vertAlign w:val="superscript"/>
        </w:rPr>
        <w:t>2</w:t>
      </w:r>
      <w:r w:rsidRPr="00C74E5B">
        <w:tab/>
        <w:t>16.</w:t>
      </w:r>
      <w:r w:rsidRPr="00C74E5B">
        <w:tab/>
        <w:t xml:space="preserve">1.006 </w:t>
      </w:r>
      <w:r w:rsidRPr="00C74E5B">
        <w:sym w:font="Symbol" w:char="F0B4"/>
      </w:r>
      <w:r w:rsidRPr="00C74E5B">
        <w:t xml:space="preserve"> 10</w:t>
      </w:r>
      <w:r w:rsidRPr="00C74E5B">
        <w:rPr>
          <w:vertAlign w:val="superscript"/>
        </w:rPr>
        <w:t>3</w:t>
      </w:r>
    </w:p>
    <w:p w:rsidR="00086D2A" w:rsidRPr="00C74E5B" w:rsidRDefault="00086D2A" w:rsidP="00086D2A">
      <w:pPr>
        <w:pStyle w:val="73-AKNumQues"/>
        <w:spacing w:before="60"/>
      </w:pPr>
      <w:r w:rsidRPr="00C74E5B">
        <w:tab/>
        <w:t>17.</w:t>
      </w:r>
      <w:r w:rsidRPr="00C74E5B">
        <w:tab/>
        <w:t xml:space="preserve">2.9 </w:t>
      </w:r>
      <w:r w:rsidRPr="00C74E5B">
        <w:sym w:font="Symbol" w:char="F0B4"/>
      </w:r>
      <w:r w:rsidRPr="00C74E5B">
        <w:t xml:space="preserve"> 10</w:t>
      </w:r>
      <w:r w:rsidRPr="00C74E5B">
        <w:rPr>
          <w:vertAlign w:val="superscript"/>
        </w:rPr>
        <w:t>1</w:t>
      </w:r>
      <w:r w:rsidRPr="00C74E5B">
        <w:tab/>
        <w:t>18.</w:t>
      </w:r>
      <w:r w:rsidRPr="00C74E5B">
        <w:tab/>
        <w:t xml:space="preserve">6.1 </w:t>
      </w:r>
      <w:r w:rsidRPr="00C74E5B">
        <w:sym w:font="Symbol" w:char="F0B4"/>
      </w:r>
      <w:r w:rsidRPr="00C74E5B">
        <w:t xml:space="preserve"> 10</w:t>
      </w:r>
      <w:r w:rsidRPr="00C74E5B">
        <w:rPr>
          <w:vertAlign w:val="superscript"/>
        </w:rPr>
        <w:sym w:font="Symbol" w:char="F02D"/>
      </w:r>
      <w:r w:rsidRPr="00C74E5B">
        <w:rPr>
          <w:vertAlign w:val="superscript"/>
        </w:rPr>
        <w:t>3</w:t>
      </w:r>
    </w:p>
    <w:p w:rsidR="00086D2A" w:rsidRPr="00C74E5B" w:rsidRDefault="00086D2A" w:rsidP="00086D2A">
      <w:pPr>
        <w:pStyle w:val="73-AKNumQues"/>
        <w:spacing w:before="60"/>
      </w:pPr>
      <w:r w:rsidRPr="00C74E5B">
        <w:tab/>
        <w:t>19.</w:t>
      </w:r>
      <w:r w:rsidRPr="00C74E5B">
        <w:tab/>
        <w:t xml:space="preserve">1.07 </w:t>
      </w:r>
      <w:r w:rsidRPr="00C74E5B">
        <w:sym w:font="Symbol" w:char="F0B4"/>
      </w:r>
      <w:r w:rsidRPr="00C74E5B">
        <w:t xml:space="preserve"> 10</w:t>
      </w:r>
      <w:r w:rsidRPr="00C74E5B">
        <w:rPr>
          <w:vertAlign w:val="superscript"/>
        </w:rPr>
        <w:sym w:font="Symbol" w:char="F02D"/>
      </w:r>
      <w:r w:rsidRPr="00C74E5B">
        <w:rPr>
          <w:vertAlign w:val="superscript"/>
        </w:rPr>
        <w:t>2</w:t>
      </w:r>
      <w:r w:rsidRPr="00C74E5B">
        <w:tab/>
        <w:t>20.</w:t>
      </w:r>
      <w:r w:rsidRPr="00C74E5B">
        <w:tab/>
        <w:t xml:space="preserve">2.008 </w:t>
      </w:r>
      <w:r w:rsidRPr="00C74E5B">
        <w:sym w:font="Symbol" w:char="F0B4"/>
      </w:r>
      <w:r w:rsidRPr="00C74E5B">
        <w:t xml:space="preserve"> 10</w:t>
      </w:r>
      <w:r w:rsidRPr="00C74E5B">
        <w:rPr>
          <w:vertAlign w:val="superscript"/>
        </w:rPr>
        <w:sym w:font="Symbol" w:char="F02D"/>
      </w:r>
      <w:r w:rsidRPr="00C74E5B">
        <w:rPr>
          <w:vertAlign w:val="superscript"/>
        </w:rPr>
        <w:t>4</w:t>
      </w:r>
    </w:p>
    <w:p w:rsidR="00086D2A" w:rsidRPr="00C74E5B" w:rsidRDefault="00086D2A" w:rsidP="00086D2A">
      <w:pPr>
        <w:pStyle w:val="73-AKNumQues"/>
        <w:spacing w:before="60"/>
      </w:pPr>
      <w:r w:rsidRPr="00C74E5B">
        <w:tab/>
        <w:t>21.</w:t>
      </w:r>
      <w:r w:rsidRPr="00C74E5B">
        <w:tab/>
        <w:t xml:space="preserve">5.3 </w:t>
      </w:r>
      <w:r w:rsidRPr="00C74E5B">
        <w:sym w:font="Symbol" w:char="F0B4"/>
      </w:r>
      <w:r w:rsidRPr="00C74E5B">
        <w:t xml:space="preserve"> 10</w:t>
      </w:r>
      <w:r w:rsidRPr="00C74E5B">
        <w:rPr>
          <w:vertAlign w:val="superscript"/>
        </w:rPr>
        <w:sym w:font="Symbol" w:char="F02D"/>
      </w:r>
      <w:r w:rsidRPr="00C74E5B">
        <w:rPr>
          <w:vertAlign w:val="superscript"/>
        </w:rPr>
        <w:t>4</w:t>
      </w:r>
      <w:r w:rsidRPr="00C74E5B">
        <w:tab/>
        <w:t>22.</w:t>
      </w:r>
      <w:r w:rsidRPr="00C74E5B">
        <w:tab/>
        <w:t xml:space="preserve">2.508 </w:t>
      </w:r>
      <w:r w:rsidRPr="00C74E5B">
        <w:sym w:font="Symbol" w:char="F0B4"/>
      </w:r>
      <w:r w:rsidRPr="00C74E5B">
        <w:t xml:space="preserve"> 10</w:t>
      </w:r>
      <w:r w:rsidRPr="00C74E5B">
        <w:rPr>
          <w:vertAlign w:val="superscript"/>
        </w:rPr>
        <w:t>5</w:t>
      </w:r>
    </w:p>
    <w:p w:rsidR="00086D2A" w:rsidRPr="00C74E5B" w:rsidRDefault="00086D2A" w:rsidP="00086D2A">
      <w:pPr>
        <w:pStyle w:val="73-AKNumQues"/>
        <w:spacing w:before="60"/>
      </w:pPr>
      <w:r w:rsidRPr="00C74E5B">
        <w:tab/>
        <w:t>23.</w:t>
      </w:r>
      <w:r w:rsidRPr="00C74E5B">
        <w:tab/>
        <w:t xml:space="preserve">9.4 </w:t>
      </w:r>
      <w:r w:rsidRPr="00C74E5B">
        <w:sym w:font="Symbol" w:char="F0B4"/>
      </w:r>
      <w:r w:rsidRPr="00C74E5B">
        <w:t xml:space="preserve"> 10</w:t>
      </w:r>
      <w:r w:rsidRPr="00C74E5B">
        <w:rPr>
          <w:vertAlign w:val="superscript"/>
        </w:rPr>
        <w:sym w:font="Symbol" w:char="F02D"/>
      </w:r>
      <w:r w:rsidRPr="00C74E5B">
        <w:rPr>
          <w:vertAlign w:val="superscript"/>
        </w:rPr>
        <w:t>5</w:t>
      </w:r>
      <w:r w:rsidRPr="00C74E5B">
        <w:tab/>
        <w:t>24.</w:t>
      </w:r>
      <w:r w:rsidRPr="00C74E5B">
        <w:tab/>
        <w:t xml:space="preserve">8.6 </w:t>
      </w:r>
      <w:r w:rsidRPr="00C74E5B">
        <w:sym w:font="Symbol" w:char="F0B4"/>
      </w:r>
      <w:r w:rsidRPr="00C74E5B">
        <w:t xml:space="preserve"> 10</w:t>
      </w:r>
      <w:r w:rsidRPr="00C74E5B">
        <w:rPr>
          <w:vertAlign w:val="superscript"/>
        </w:rPr>
        <w:sym w:font="Symbol" w:char="F02D"/>
      </w:r>
      <w:r w:rsidRPr="00C74E5B">
        <w:rPr>
          <w:vertAlign w:val="superscript"/>
        </w:rPr>
        <w:t>4</w:t>
      </w:r>
    </w:p>
    <w:p w:rsidR="00086D2A" w:rsidRDefault="00086D2A" w:rsidP="00086D2A">
      <w:pPr>
        <w:pStyle w:val="73-AKNumQues"/>
        <w:spacing w:before="60"/>
      </w:pPr>
      <w:r w:rsidRPr="00C74E5B">
        <w:tab/>
        <w:t>25.</w:t>
      </w:r>
      <w:r w:rsidRPr="00C74E5B">
        <w:tab/>
        <w:t xml:space="preserve">9.3 </w:t>
      </w:r>
      <w:r w:rsidRPr="00C74E5B">
        <w:sym w:font="Symbol" w:char="F0B4"/>
      </w:r>
      <w:r w:rsidRPr="00C74E5B">
        <w:t xml:space="preserve"> 10</w:t>
      </w:r>
      <w:r w:rsidRPr="00C74E5B">
        <w:rPr>
          <w:vertAlign w:val="superscript"/>
        </w:rPr>
        <w:t>7</w:t>
      </w:r>
      <w:r w:rsidRPr="00C74E5B">
        <w:tab/>
        <w:t>26.</w:t>
      </w:r>
      <w:r w:rsidRPr="00C74E5B">
        <w:tab/>
        <w:t>Earth</w:t>
      </w:r>
    </w:p>
    <w:p w:rsidR="00086D2A" w:rsidRPr="00C74E5B" w:rsidRDefault="00086D2A" w:rsidP="00086D2A">
      <w:pPr>
        <w:pStyle w:val="72-AKBHead"/>
        <w:spacing w:before="0"/>
      </w:pPr>
      <w:r>
        <w:br w:type="column"/>
      </w:r>
      <w:r w:rsidRPr="00C74E5B">
        <w:lastRenderedPageBreak/>
        <w:t>Practice B</w:t>
      </w:r>
    </w:p>
    <w:p w:rsidR="00086D2A" w:rsidRPr="00C74E5B" w:rsidRDefault="00086D2A" w:rsidP="00086D2A">
      <w:pPr>
        <w:pStyle w:val="73-AKNumQues"/>
        <w:spacing w:before="60"/>
      </w:pPr>
      <w:r w:rsidRPr="00C74E5B">
        <w:tab/>
        <w:t>1.</w:t>
      </w:r>
      <w:r w:rsidRPr="00C74E5B">
        <w:tab/>
        <w:t>254</w:t>
      </w:r>
      <w:r w:rsidRPr="00C74E5B">
        <w:tab/>
        <w:t>2.</w:t>
      </w:r>
      <w:r w:rsidRPr="00C74E5B">
        <w:tab/>
        <w:t>0.067</w:t>
      </w:r>
    </w:p>
    <w:p w:rsidR="00086D2A" w:rsidRPr="00C74E5B" w:rsidRDefault="00086D2A" w:rsidP="00086D2A">
      <w:pPr>
        <w:pStyle w:val="73-AKNumQues"/>
        <w:spacing w:before="60"/>
      </w:pPr>
      <w:r w:rsidRPr="00C74E5B">
        <w:tab/>
        <w:t>3.</w:t>
      </w:r>
      <w:r w:rsidRPr="00C74E5B">
        <w:tab/>
        <w:t>1140</w:t>
      </w:r>
      <w:r w:rsidRPr="00C74E5B">
        <w:tab/>
        <w:t>4.</w:t>
      </w:r>
      <w:r w:rsidRPr="00C74E5B">
        <w:tab/>
        <w:t>0.38</w:t>
      </w:r>
    </w:p>
    <w:p w:rsidR="00086D2A" w:rsidRPr="00C74E5B" w:rsidRDefault="00086D2A" w:rsidP="00086D2A">
      <w:pPr>
        <w:pStyle w:val="73-AKNumQues"/>
        <w:spacing w:before="60"/>
      </w:pPr>
      <w:r w:rsidRPr="00C74E5B">
        <w:tab/>
        <w:t>5.</w:t>
      </w:r>
      <w:r w:rsidRPr="00C74E5B">
        <w:tab/>
        <w:t>0.00753</w:t>
      </w:r>
      <w:r w:rsidRPr="00C74E5B">
        <w:tab/>
        <w:t>6.</w:t>
      </w:r>
      <w:r w:rsidRPr="00C74E5B">
        <w:tab/>
        <w:t>56,000</w:t>
      </w:r>
    </w:p>
    <w:p w:rsidR="00086D2A" w:rsidRPr="00C74E5B" w:rsidRDefault="00086D2A" w:rsidP="00086D2A">
      <w:pPr>
        <w:pStyle w:val="73-AKNumQues"/>
        <w:spacing w:before="60"/>
      </w:pPr>
      <w:r w:rsidRPr="00C74E5B">
        <w:tab/>
        <w:t>7.</w:t>
      </w:r>
      <w:r w:rsidRPr="00C74E5B">
        <w:tab/>
        <w:t>910,000</w:t>
      </w:r>
      <w:r w:rsidRPr="00C74E5B">
        <w:tab/>
        <w:t>8.</w:t>
      </w:r>
      <w:r w:rsidRPr="00C74E5B">
        <w:tab/>
        <w:t>0.000608</w:t>
      </w:r>
    </w:p>
    <w:p w:rsidR="00086D2A" w:rsidRPr="00C74E5B" w:rsidRDefault="00086D2A" w:rsidP="00086D2A">
      <w:pPr>
        <w:pStyle w:val="73-AKNumQues"/>
        <w:spacing w:before="60"/>
      </w:pPr>
      <w:r w:rsidRPr="00C74E5B">
        <w:tab/>
        <w:t>9.</w:t>
      </w:r>
      <w:r w:rsidRPr="00C74E5B">
        <w:tab/>
        <w:t>859,000</w:t>
      </w:r>
      <w:r w:rsidRPr="00C74E5B">
        <w:tab/>
        <w:t>10.</w:t>
      </w:r>
      <w:r w:rsidRPr="00C74E5B">
        <w:tab/>
        <w:t>3,331,000</w:t>
      </w:r>
    </w:p>
    <w:p w:rsidR="00086D2A" w:rsidRPr="00C74E5B" w:rsidRDefault="00086D2A" w:rsidP="00086D2A">
      <w:pPr>
        <w:pStyle w:val="73-AKNumQues"/>
        <w:spacing w:before="60"/>
      </w:pPr>
      <w:r w:rsidRPr="00C74E5B">
        <w:tab/>
        <w:t>11.</w:t>
      </w:r>
      <w:r w:rsidRPr="00C74E5B">
        <w:tab/>
        <w:t>0.00721</w:t>
      </w:r>
      <w:r w:rsidRPr="00C74E5B">
        <w:tab/>
        <w:t>12.</w:t>
      </w:r>
      <w:r w:rsidRPr="00C74E5B">
        <w:tab/>
        <w:t>0.000588</w:t>
      </w:r>
    </w:p>
    <w:p w:rsidR="00086D2A" w:rsidRPr="00C74E5B" w:rsidRDefault="00086D2A" w:rsidP="00086D2A">
      <w:pPr>
        <w:pStyle w:val="73-AKNumQues"/>
        <w:spacing w:before="60"/>
      </w:pPr>
      <w:r w:rsidRPr="00C74E5B">
        <w:tab/>
        <w:t>13.</w:t>
      </w:r>
      <w:r w:rsidRPr="00C74E5B">
        <w:tab/>
        <w:t xml:space="preserve">7.5 </w:t>
      </w:r>
      <w:r w:rsidRPr="00C74E5B">
        <w:sym w:font="Symbol" w:char="F0B4"/>
      </w:r>
      <w:r w:rsidRPr="00C74E5B">
        <w:t xml:space="preserve"> 10</w:t>
      </w:r>
      <w:r w:rsidRPr="00C74E5B">
        <w:rPr>
          <w:vertAlign w:val="superscript"/>
        </w:rPr>
        <w:t>7</w:t>
      </w:r>
      <w:r w:rsidRPr="00C74E5B">
        <w:tab/>
        <w:t>14.</w:t>
      </w:r>
      <w:r w:rsidRPr="00C74E5B">
        <w:tab/>
        <w:t xml:space="preserve">2.08 </w:t>
      </w:r>
      <w:r w:rsidRPr="00C74E5B">
        <w:sym w:font="Symbol" w:char="F0B4"/>
      </w:r>
      <w:r w:rsidRPr="00C74E5B">
        <w:t xml:space="preserve"> 10</w:t>
      </w:r>
      <w:r w:rsidRPr="00C74E5B">
        <w:rPr>
          <w:vertAlign w:val="superscript"/>
        </w:rPr>
        <w:t>2</w:t>
      </w:r>
    </w:p>
    <w:p w:rsidR="00086D2A" w:rsidRPr="00C74E5B" w:rsidRDefault="00086D2A" w:rsidP="00086D2A">
      <w:pPr>
        <w:pStyle w:val="73-AKNumQues"/>
        <w:spacing w:before="60"/>
      </w:pPr>
      <w:r w:rsidRPr="00C74E5B">
        <w:tab/>
        <w:t>15.</w:t>
      </w:r>
      <w:r w:rsidRPr="00C74E5B">
        <w:tab/>
        <w:t xml:space="preserve">9.071 </w:t>
      </w:r>
      <w:r w:rsidRPr="00C74E5B">
        <w:sym w:font="Symbol" w:char="F0B4"/>
      </w:r>
      <w:r w:rsidRPr="00C74E5B">
        <w:t xml:space="preserve"> 10</w:t>
      </w:r>
      <w:r w:rsidRPr="00C74E5B">
        <w:rPr>
          <w:vertAlign w:val="superscript"/>
        </w:rPr>
        <w:t>5</w:t>
      </w:r>
      <w:r w:rsidRPr="00C74E5B">
        <w:tab/>
        <w:t>16.</w:t>
      </w:r>
      <w:r w:rsidRPr="00C74E5B">
        <w:tab/>
        <w:t xml:space="preserve">5.6 </w:t>
      </w:r>
      <w:r w:rsidRPr="00C74E5B">
        <w:sym w:font="Symbol" w:char="F0B4"/>
      </w:r>
      <w:r w:rsidRPr="00C74E5B">
        <w:t xml:space="preserve"> 10</w:t>
      </w:r>
      <w:r w:rsidRPr="00C74E5B">
        <w:rPr>
          <w:vertAlign w:val="superscript"/>
        </w:rPr>
        <w:t>1</w:t>
      </w:r>
    </w:p>
    <w:p w:rsidR="00086D2A" w:rsidRPr="00C74E5B" w:rsidRDefault="00086D2A" w:rsidP="00086D2A">
      <w:pPr>
        <w:pStyle w:val="73-AKNumQues"/>
        <w:spacing w:before="60"/>
      </w:pPr>
      <w:r w:rsidRPr="00C74E5B">
        <w:tab/>
        <w:t>17.</w:t>
      </w:r>
      <w:r w:rsidRPr="00C74E5B">
        <w:tab/>
        <w:t xml:space="preserve">9.3 </w:t>
      </w:r>
      <w:r w:rsidRPr="00C74E5B">
        <w:sym w:font="Symbol" w:char="F0B4"/>
      </w:r>
      <w:r w:rsidRPr="00C74E5B">
        <w:t xml:space="preserve"> 10</w:t>
      </w:r>
      <w:r w:rsidRPr="00C74E5B">
        <w:rPr>
          <w:vertAlign w:val="superscript"/>
        </w:rPr>
        <w:sym w:font="Symbol" w:char="F02D"/>
      </w:r>
      <w:r w:rsidRPr="00C74E5B">
        <w:rPr>
          <w:vertAlign w:val="superscript"/>
        </w:rPr>
        <w:t>2</w:t>
      </w:r>
      <w:r w:rsidRPr="00C74E5B">
        <w:tab/>
        <w:t>18.</w:t>
      </w:r>
      <w:r w:rsidRPr="00C74E5B">
        <w:tab/>
        <w:t xml:space="preserve">6.0 </w:t>
      </w:r>
      <w:r w:rsidRPr="00C74E5B">
        <w:sym w:font="Symbol" w:char="F0B4"/>
      </w:r>
      <w:r w:rsidRPr="00C74E5B">
        <w:t xml:space="preserve"> 10</w:t>
      </w:r>
      <w:r w:rsidRPr="00C74E5B">
        <w:rPr>
          <w:vertAlign w:val="superscript"/>
        </w:rPr>
        <w:sym w:font="Symbol" w:char="F02D"/>
      </w:r>
      <w:r w:rsidRPr="00C74E5B">
        <w:rPr>
          <w:vertAlign w:val="superscript"/>
        </w:rPr>
        <w:t>5</w:t>
      </w:r>
    </w:p>
    <w:p w:rsidR="00086D2A" w:rsidRPr="00C74E5B" w:rsidRDefault="00086D2A" w:rsidP="00086D2A">
      <w:pPr>
        <w:pStyle w:val="73-AKNumQues"/>
        <w:spacing w:before="60"/>
      </w:pPr>
      <w:r w:rsidRPr="00C74E5B">
        <w:tab/>
        <w:t>19.</w:t>
      </w:r>
      <w:r w:rsidRPr="00C74E5B">
        <w:tab/>
        <w:t xml:space="preserve">8.52 </w:t>
      </w:r>
      <w:r w:rsidRPr="00C74E5B">
        <w:sym w:font="Symbol" w:char="F0B4"/>
      </w:r>
      <w:r w:rsidRPr="00C74E5B">
        <w:t xml:space="preserve"> 10</w:t>
      </w:r>
      <w:r w:rsidRPr="00C74E5B">
        <w:rPr>
          <w:vertAlign w:val="superscript"/>
        </w:rPr>
        <w:sym w:font="Symbol" w:char="F02D"/>
      </w:r>
      <w:r w:rsidRPr="00C74E5B">
        <w:rPr>
          <w:vertAlign w:val="superscript"/>
        </w:rPr>
        <w:t>3</w:t>
      </w:r>
      <w:r w:rsidRPr="00C74E5B">
        <w:tab/>
        <w:t>20.</w:t>
      </w:r>
      <w:r w:rsidRPr="00C74E5B">
        <w:tab/>
        <w:t xml:space="preserve">5.05 </w:t>
      </w:r>
      <w:r w:rsidRPr="00C74E5B">
        <w:sym w:font="Symbol" w:char="F0B4"/>
      </w:r>
      <w:r w:rsidRPr="00C74E5B">
        <w:t xml:space="preserve"> 10</w:t>
      </w:r>
      <w:r w:rsidRPr="00C74E5B">
        <w:rPr>
          <w:vertAlign w:val="superscript"/>
        </w:rPr>
        <w:sym w:font="Symbol" w:char="F02D"/>
      </w:r>
      <w:r w:rsidRPr="00C74E5B">
        <w:rPr>
          <w:vertAlign w:val="superscript"/>
        </w:rPr>
        <w:t>2</w:t>
      </w:r>
    </w:p>
    <w:p w:rsidR="00086D2A" w:rsidRPr="00C74E5B" w:rsidRDefault="00086D2A" w:rsidP="00086D2A">
      <w:pPr>
        <w:pStyle w:val="73-AKNumQues"/>
        <w:spacing w:before="60"/>
      </w:pPr>
      <w:r w:rsidRPr="00C74E5B">
        <w:tab/>
        <w:t>21.</w:t>
      </w:r>
      <w:r w:rsidRPr="00C74E5B">
        <w:tab/>
        <w:t xml:space="preserve">3.007 </w:t>
      </w:r>
      <w:r w:rsidRPr="00C74E5B">
        <w:sym w:font="Symbol" w:char="F0B4"/>
      </w:r>
      <w:r w:rsidRPr="00C74E5B">
        <w:t xml:space="preserve"> 10</w:t>
      </w:r>
      <w:r w:rsidRPr="00C74E5B">
        <w:rPr>
          <w:vertAlign w:val="superscript"/>
        </w:rPr>
        <w:sym w:font="Symbol" w:char="F02D"/>
      </w:r>
      <w:r w:rsidRPr="00C74E5B">
        <w:rPr>
          <w:vertAlign w:val="superscript"/>
        </w:rPr>
        <w:t>3</w:t>
      </w:r>
      <w:r w:rsidRPr="00C74E5B">
        <w:tab/>
        <w:t>22.</w:t>
      </w:r>
      <w:r w:rsidRPr="00C74E5B">
        <w:tab/>
        <w:t xml:space="preserve">5.226 </w:t>
      </w:r>
      <w:r w:rsidRPr="00C74E5B">
        <w:sym w:font="Symbol" w:char="F0B4"/>
      </w:r>
      <w:r w:rsidRPr="00C74E5B">
        <w:t xml:space="preserve"> 10</w:t>
      </w:r>
      <w:r w:rsidRPr="00C74E5B">
        <w:rPr>
          <w:vertAlign w:val="superscript"/>
        </w:rPr>
        <w:t>3</w:t>
      </w:r>
    </w:p>
    <w:p w:rsidR="00086D2A" w:rsidRPr="00C74E5B" w:rsidRDefault="00086D2A" w:rsidP="00086D2A">
      <w:pPr>
        <w:pStyle w:val="73-AKNumQues"/>
        <w:spacing w:before="60"/>
      </w:pPr>
      <w:r w:rsidRPr="00C74E5B">
        <w:tab/>
        <w:t>23.</w:t>
      </w:r>
      <w:r w:rsidRPr="00C74E5B">
        <w:tab/>
        <w:t xml:space="preserve">4.0 </w:t>
      </w:r>
      <w:r w:rsidRPr="00C74E5B">
        <w:sym w:font="Symbol" w:char="F0B4"/>
      </w:r>
      <w:r w:rsidRPr="00C74E5B">
        <w:t xml:space="preserve"> 10</w:t>
      </w:r>
      <w:r w:rsidRPr="00C74E5B">
        <w:rPr>
          <w:vertAlign w:val="superscript"/>
        </w:rPr>
        <w:sym w:font="Symbol" w:char="F02D"/>
      </w:r>
      <w:r w:rsidRPr="00C74E5B">
        <w:rPr>
          <w:vertAlign w:val="superscript"/>
        </w:rPr>
        <w:t>2</w:t>
      </w:r>
      <w:r w:rsidRPr="00C74E5B">
        <w:tab/>
        <w:t>24.</w:t>
      </w:r>
      <w:r w:rsidRPr="00C74E5B">
        <w:tab/>
        <w:t xml:space="preserve">9.8856 </w:t>
      </w:r>
      <w:r w:rsidRPr="00C74E5B">
        <w:sym w:font="Symbol" w:char="F0B4"/>
      </w:r>
      <w:r w:rsidRPr="00C74E5B">
        <w:t xml:space="preserve"> 10</w:t>
      </w:r>
      <w:r w:rsidRPr="00C74E5B">
        <w:rPr>
          <w:vertAlign w:val="superscript"/>
        </w:rPr>
        <w:t>4</w:t>
      </w:r>
    </w:p>
    <w:p w:rsidR="00086D2A" w:rsidRPr="00C74E5B" w:rsidRDefault="00086D2A" w:rsidP="00086D2A">
      <w:pPr>
        <w:pStyle w:val="73-AKNumQues"/>
        <w:spacing w:before="60"/>
      </w:pPr>
      <w:r w:rsidRPr="00C74E5B">
        <w:tab/>
        <w:t>25.</w:t>
      </w:r>
      <w:r w:rsidRPr="00C74E5B">
        <w:tab/>
        <w:t xml:space="preserve">7.7812 </w:t>
      </w:r>
      <w:r w:rsidRPr="00C74E5B">
        <w:sym w:font="Symbol" w:char="F0B4"/>
      </w:r>
      <w:r w:rsidRPr="00C74E5B">
        <w:t xml:space="preserve"> 10</w:t>
      </w:r>
      <w:r w:rsidRPr="00C74E5B">
        <w:rPr>
          <w:vertAlign w:val="superscript"/>
        </w:rPr>
        <w:t>8</w:t>
      </w:r>
      <w:r w:rsidRPr="00C74E5B">
        <w:tab/>
        <w:t>26.</w:t>
      </w:r>
      <w:r w:rsidRPr="00C74E5B">
        <w:tab/>
        <w:t>the hair</w:t>
      </w:r>
    </w:p>
    <w:p w:rsidR="00086D2A" w:rsidRPr="00C74E5B" w:rsidRDefault="00086D2A" w:rsidP="00086D2A">
      <w:pPr>
        <w:pStyle w:val="72-AKBHead"/>
        <w:spacing w:before="160"/>
      </w:pPr>
      <w:r w:rsidRPr="00C74E5B">
        <w:t>Practice C</w:t>
      </w:r>
    </w:p>
    <w:p w:rsidR="00086D2A" w:rsidRPr="00C74E5B" w:rsidRDefault="00086D2A" w:rsidP="00086D2A">
      <w:pPr>
        <w:pStyle w:val="73-AKNumQues"/>
        <w:spacing w:before="60"/>
      </w:pPr>
      <w:r w:rsidRPr="00C74E5B">
        <w:tab/>
        <w:t>1.</w:t>
      </w:r>
      <w:r w:rsidRPr="00C74E5B">
        <w:tab/>
        <w:t>634,000</w:t>
      </w:r>
      <w:r w:rsidRPr="00C74E5B">
        <w:tab/>
        <w:t>2.</w:t>
      </w:r>
      <w:r w:rsidRPr="00C74E5B">
        <w:tab/>
        <w:t>0.00</w:t>
      </w:r>
      <w:r>
        <w:t>0</w:t>
      </w:r>
      <w:r w:rsidRPr="00C74E5B">
        <w:t>071</w:t>
      </w:r>
    </w:p>
    <w:p w:rsidR="00086D2A" w:rsidRPr="00C74E5B" w:rsidRDefault="00086D2A" w:rsidP="00086D2A">
      <w:pPr>
        <w:pStyle w:val="73-AKNumQues"/>
        <w:spacing w:before="60"/>
      </w:pPr>
      <w:r w:rsidRPr="00C74E5B">
        <w:tab/>
        <w:t>3.</w:t>
      </w:r>
      <w:r w:rsidRPr="00C74E5B">
        <w:tab/>
        <w:t>4,230,000</w:t>
      </w:r>
      <w:r w:rsidRPr="00C74E5B">
        <w:tab/>
        <w:t>4.</w:t>
      </w:r>
      <w:r w:rsidRPr="00C74E5B">
        <w:tab/>
        <w:t>0.0000008235</w:t>
      </w:r>
    </w:p>
    <w:p w:rsidR="00086D2A" w:rsidRPr="00C74E5B" w:rsidRDefault="00086D2A" w:rsidP="00086D2A">
      <w:pPr>
        <w:pStyle w:val="73-AKNumQues"/>
      </w:pPr>
      <w:r w:rsidRPr="00C74E5B">
        <w:tab/>
        <w:t>5.</w:t>
      </w:r>
      <w:r w:rsidRPr="00C74E5B">
        <w:tab/>
        <w:t>0.000000060089</w:t>
      </w:r>
      <w:r w:rsidRPr="00C74E5B">
        <w:tab/>
        <w:t>6.</w:t>
      </w:r>
      <w:r w:rsidRPr="00C74E5B">
        <w:tab/>
        <w:t>5,200,000,000</w:t>
      </w:r>
    </w:p>
    <w:p w:rsidR="00086D2A" w:rsidRPr="00C74E5B" w:rsidRDefault="00086D2A" w:rsidP="00086D2A">
      <w:pPr>
        <w:pStyle w:val="73-AKNumQues"/>
      </w:pPr>
      <w:r w:rsidRPr="00C74E5B">
        <w:tab/>
        <w:t>7.</w:t>
      </w:r>
      <w:r w:rsidRPr="00C74E5B">
        <w:tab/>
        <w:t>2,054,700,000</w:t>
      </w:r>
      <w:r w:rsidRPr="00C74E5B">
        <w:tab/>
        <w:t>8.</w:t>
      </w:r>
      <w:r w:rsidRPr="00C74E5B">
        <w:tab/>
        <w:t>0.0000008394</w:t>
      </w:r>
    </w:p>
    <w:p w:rsidR="00086D2A" w:rsidRPr="00C74E5B" w:rsidRDefault="00086D2A" w:rsidP="00086D2A">
      <w:pPr>
        <w:pStyle w:val="73-AKNumQues"/>
      </w:pPr>
      <w:r w:rsidRPr="00C74E5B">
        <w:tab/>
        <w:t>9.</w:t>
      </w:r>
      <w:r w:rsidRPr="00C74E5B">
        <w:tab/>
        <w:t>968,800,000,000</w:t>
      </w:r>
      <w:r w:rsidRPr="00C74E5B">
        <w:tab/>
        <w:t>10.</w:t>
      </w:r>
      <w:r w:rsidRPr="00C74E5B">
        <w:tab/>
        <w:t xml:space="preserve">9.7406 </w:t>
      </w:r>
      <w:r w:rsidRPr="00C74E5B">
        <w:sym w:font="Symbol" w:char="F0B4"/>
      </w:r>
      <w:r w:rsidRPr="00C74E5B">
        <w:t xml:space="preserve"> 10</w:t>
      </w:r>
      <w:r w:rsidRPr="00C74E5B">
        <w:rPr>
          <w:vertAlign w:val="superscript"/>
        </w:rPr>
        <w:t>10</w:t>
      </w:r>
    </w:p>
    <w:p w:rsidR="00086D2A" w:rsidRPr="00C74E5B" w:rsidRDefault="00086D2A" w:rsidP="00086D2A">
      <w:pPr>
        <w:pStyle w:val="73-AKNumQues"/>
      </w:pPr>
      <w:r w:rsidRPr="00C74E5B">
        <w:tab/>
        <w:t>11.</w:t>
      </w:r>
      <w:r w:rsidRPr="00C74E5B">
        <w:tab/>
        <w:t xml:space="preserve">6.7 </w:t>
      </w:r>
      <w:r w:rsidRPr="00C74E5B">
        <w:sym w:font="Symbol" w:char="F0B4"/>
      </w:r>
      <w:r w:rsidRPr="00C74E5B">
        <w:t xml:space="preserve"> 10</w:t>
      </w:r>
      <w:r w:rsidRPr="00C74E5B">
        <w:rPr>
          <w:vertAlign w:val="superscript"/>
        </w:rPr>
        <w:sym w:font="Symbol" w:char="F02D"/>
      </w:r>
      <w:r w:rsidRPr="00C74E5B">
        <w:rPr>
          <w:vertAlign w:val="superscript"/>
        </w:rPr>
        <w:t>11</w:t>
      </w:r>
      <w:r w:rsidRPr="00C74E5B">
        <w:tab/>
        <w:t>12.</w:t>
      </w:r>
      <w:r w:rsidRPr="00C74E5B">
        <w:tab/>
        <w:t xml:space="preserve">5.28 </w:t>
      </w:r>
      <w:r w:rsidRPr="00C74E5B">
        <w:sym w:font="Symbol" w:char="F0B4"/>
      </w:r>
      <w:r w:rsidRPr="00C74E5B">
        <w:t xml:space="preserve"> 10</w:t>
      </w:r>
      <w:r w:rsidRPr="00C74E5B">
        <w:rPr>
          <w:vertAlign w:val="superscript"/>
        </w:rPr>
        <w:t>9</w:t>
      </w:r>
    </w:p>
    <w:p w:rsidR="00086D2A" w:rsidRPr="00C74E5B" w:rsidRDefault="00086D2A" w:rsidP="00086D2A">
      <w:pPr>
        <w:pStyle w:val="73-AKNumQues"/>
      </w:pPr>
      <w:r w:rsidRPr="00C74E5B">
        <w:tab/>
        <w:t>13.</w:t>
      </w:r>
      <w:r w:rsidRPr="00C74E5B">
        <w:tab/>
        <w:t xml:space="preserve">8.4 </w:t>
      </w:r>
      <w:r w:rsidRPr="00C74E5B">
        <w:sym w:font="Symbol" w:char="F0B4"/>
      </w:r>
      <w:r w:rsidRPr="00C74E5B">
        <w:t xml:space="preserve"> 10</w:t>
      </w:r>
      <w:r w:rsidRPr="00C74E5B">
        <w:rPr>
          <w:vertAlign w:val="superscript"/>
        </w:rPr>
        <w:sym w:font="Symbol" w:char="F02D"/>
      </w:r>
      <w:r w:rsidRPr="00C74E5B">
        <w:rPr>
          <w:vertAlign w:val="superscript"/>
        </w:rPr>
        <w:t>8</w:t>
      </w:r>
      <w:r w:rsidRPr="00C74E5B">
        <w:tab/>
        <w:t>14.</w:t>
      </w:r>
      <w:r w:rsidRPr="00C74E5B">
        <w:tab/>
        <w:t xml:space="preserve">6.521 </w:t>
      </w:r>
      <w:r w:rsidRPr="00C74E5B">
        <w:sym w:font="Symbol" w:char="F0B4"/>
      </w:r>
      <w:r w:rsidRPr="00C74E5B">
        <w:t xml:space="preserve"> 10</w:t>
      </w:r>
      <w:r w:rsidRPr="00C74E5B">
        <w:rPr>
          <w:vertAlign w:val="superscript"/>
        </w:rPr>
        <w:t>11</w:t>
      </w:r>
    </w:p>
    <w:p w:rsidR="00086D2A" w:rsidRPr="00C74E5B" w:rsidRDefault="00086D2A" w:rsidP="00086D2A">
      <w:pPr>
        <w:pStyle w:val="73-AKNumQues"/>
      </w:pPr>
      <w:r w:rsidRPr="00C74E5B">
        <w:tab/>
        <w:t>15.</w:t>
      </w:r>
      <w:r w:rsidRPr="00C74E5B">
        <w:tab/>
        <w:t xml:space="preserve">7.254 </w:t>
      </w:r>
      <w:r w:rsidRPr="00C74E5B">
        <w:sym w:font="Symbol" w:char="F0B4"/>
      </w:r>
      <w:r w:rsidRPr="00C74E5B">
        <w:t xml:space="preserve"> 10</w:t>
      </w:r>
      <w:r w:rsidRPr="00C74E5B">
        <w:rPr>
          <w:vertAlign w:val="superscript"/>
        </w:rPr>
        <w:sym w:font="Symbol" w:char="F02D"/>
      </w:r>
      <w:r w:rsidRPr="00C74E5B">
        <w:rPr>
          <w:vertAlign w:val="superscript"/>
        </w:rPr>
        <w:t>10</w:t>
      </w:r>
      <w:r w:rsidRPr="00C74E5B">
        <w:tab/>
        <w:t>16.</w:t>
      </w:r>
      <w:r w:rsidRPr="00C74E5B">
        <w:tab/>
        <w:t xml:space="preserve">2.0509 </w:t>
      </w:r>
      <w:r w:rsidRPr="00C74E5B">
        <w:sym w:font="Symbol" w:char="F0B4"/>
      </w:r>
      <w:r w:rsidRPr="00C74E5B">
        <w:t xml:space="preserve"> 10</w:t>
      </w:r>
      <w:r w:rsidRPr="00C74E5B">
        <w:rPr>
          <w:vertAlign w:val="superscript"/>
        </w:rPr>
        <w:t>13</w:t>
      </w:r>
    </w:p>
    <w:p w:rsidR="00086D2A" w:rsidRPr="00C74E5B" w:rsidRDefault="00086D2A" w:rsidP="00086D2A">
      <w:pPr>
        <w:pStyle w:val="73-AKNumQues"/>
      </w:pPr>
      <w:r w:rsidRPr="00C74E5B">
        <w:tab/>
        <w:t>17.</w:t>
      </w:r>
      <w:r w:rsidRPr="00C74E5B">
        <w:tab/>
        <w:t xml:space="preserve">6.6 </w:t>
      </w:r>
      <w:r w:rsidRPr="00C74E5B">
        <w:sym w:font="Symbol" w:char="F0B4"/>
      </w:r>
      <w:r w:rsidRPr="00C74E5B">
        <w:t xml:space="preserve"> 10</w:t>
      </w:r>
      <w:r w:rsidRPr="00C74E5B">
        <w:rPr>
          <w:vertAlign w:val="superscript"/>
        </w:rPr>
        <w:sym w:font="Symbol" w:char="F02D"/>
      </w:r>
      <w:r w:rsidRPr="00C74E5B">
        <w:rPr>
          <w:vertAlign w:val="superscript"/>
        </w:rPr>
        <w:t>14</w:t>
      </w:r>
      <w:r w:rsidRPr="00C74E5B">
        <w:tab/>
        <w:t>18.</w:t>
      </w:r>
      <w:r w:rsidRPr="00C74E5B">
        <w:tab/>
        <w:t xml:space="preserve">3.05 </w:t>
      </w:r>
      <w:r w:rsidRPr="00C74E5B">
        <w:sym w:font="Symbol" w:char="F0B4"/>
      </w:r>
      <w:r w:rsidRPr="00C74E5B">
        <w:t xml:space="preserve"> 10</w:t>
      </w:r>
      <w:r w:rsidRPr="00C74E5B">
        <w:rPr>
          <w:vertAlign w:val="superscript"/>
        </w:rPr>
        <w:t>13</w:t>
      </w:r>
    </w:p>
    <w:p w:rsidR="00086D2A" w:rsidRPr="00C74E5B" w:rsidRDefault="00086D2A" w:rsidP="00086D2A">
      <w:pPr>
        <w:pStyle w:val="73-AKNumQues"/>
      </w:pPr>
      <w:r w:rsidRPr="00C74E5B">
        <w:tab/>
        <w:t>19.</w:t>
      </w:r>
      <w:r w:rsidRPr="00C74E5B">
        <w:tab/>
        <w:t xml:space="preserve">2.6 </w:t>
      </w:r>
      <w:r w:rsidRPr="00C74E5B">
        <w:sym w:font="Symbol" w:char="F0B4"/>
      </w:r>
      <w:r w:rsidRPr="00C74E5B">
        <w:t xml:space="preserve"> 10</w:t>
      </w:r>
      <w:r w:rsidRPr="00C74E5B">
        <w:rPr>
          <w:vertAlign w:val="superscript"/>
        </w:rPr>
        <w:t>11</w:t>
      </w:r>
      <w:r w:rsidRPr="00C74E5B">
        <w:t xml:space="preserve"> mi</w:t>
      </w:r>
      <w:r w:rsidRPr="00C74E5B">
        <w:rPr>
          <w:vertAlign w:val="superscript"/>
        </w:rPr>
        <w:t>3</w:t>
      </w:r>
      <w:r w:rsidRPr="00C74E5B">
        <w:tab/>
        <w:t>20.</w:t>
      </w:r>
      <w:r w:rsidRPr="00C74E5B">
        <w:tab/>
        <w:t xml:space="preserve">3.3 </w:t>
      </w:r>
      <w:r w:rsidRPr="00C74E5B">
        <w:sym w:font="Symbol" w:char="F0B4"/>
      </w:r>
      <w:r w:rsidRPr="00C74E5B">
        <w:t xml:space="preserve"> 10</w:t>
      </w:r>
      <w:r w:rsidRPr="00C74E5B">
        <w:rPr>
          <w:vertAlign w:val="superscript"/>
        </w:rPr>
        <w:sym w:font="Symbol" w:char="F02D"/>
      </w:r>
      <w:r w:rsidRPr="00C74E5B">
        <w:rPr>
          <w:vertAlign w:val="superscript"/>
        </w:rPr>
        <w:t>9</w:t>
      </w:r>
      <w:r w:rsidRPr="00C74E5B">
        <w:t xml:space="preserve"> sec</w:t>
      </w:r>
    </w:p>
    <w:p w:rsidR="00086D2A" w:rsidRPr="00C74E5B" w:rsidRDefault="00086D2A" w:rsidP="00086D2A">
      <w:pPr>
        <w:pStyle w:val="73-AKNumQues"/>
      </w:pPr>
      <w:r w:rsidRPr="00C74E5B">
        <w:tab/>
        <w:t>21</w:t>
      </w:r>
      <w:r w:rsidRPr="00C74E5B">
        <w:tab/>
        <w:t xml:space="preserve">1.8 </w:t>
      </w:r>
      <w:r w:rsidRPr="00C74E5B">
        <w:sym w:font="Symbol" w:char="F0B4"/>
      </w:r>
      <w:r w:rsidRPr="00C74E5B">
        <w:t xml:space="preserve"> 10</w:t>
      </w:r>
      <w:r w:rsidRPr="00C74E5B">
        <w:rPr>
          <w:vertAlign w:val="superscript"/>
        </w:rPr>
        <w:sym w:font="Symbol" w:char="F02D"/>
      </w:r>
      <w:r w:rsidRPr="00C74E5B">
        <w:rPr>
          <w:vertAlign w:val="superscript"/>
        </w:rPr>
        <w:t>4</w:t>
      </w:r>
    </w:p>
    <w:p w:rsidR="00086D2A" w:rsidRPr="00C74E5B" w:rsidRDefault="00086D2A" w:rsidP="00086D2A">
      <w:pPr>
        <w:pStyle w:val="72-AKBHead"/>
        <w:spacing w:before="160"/>
      </w:pPr>
      <w:r w:rsidRPr="00C74E5B">
        <w:t>Review for Mastery</w:t>
      </w:r>
    </w:p>
    <w:p w:rsidR="00086D2A" w:rsidRPr="00C74E5B" w:rsidRDefault="00086D2A" w:rsidP="00086D2A">
      <w:pPr>
        <w:pStyle w:val="73-AKNumQues"/>
      </w:pPr>
      <w:r w:rsidRPr="00C74E5B">
        <w:tab/>
        <w:t>1.</w:t>
      </w:r>
      <w:r w:rsidRPr="00C74E5B">
        <w:tab/>
        <w:t xml:space="preserve">positive; </w:t>
      </w:r>
      <w:r w:rsidRPr="00C74E5B">
        <w:tab/>
        <w:t>2.</w:t>
      </w:r>
      <w:r w:rsidRPr="00C74E5B">
        <w:tab/>
        <w:t>negative;</w:t>
      </w:r>
    </w:p>
    <w:p w:rsidR="00086D2A" w:rsidRPr="00C74E5B" w:rsidRDefault="00086D2A" w:rsidP="00086D2A">
      <w:pPr>
        <w:pStyle w:val="73-AKNumQues"/>
      </w:pPr>
      <w:r w:rsidRPr="00C74E5B">
        <w:tab/>
      </w:r>
      <w:r w:rsidRPr="00C74E5B">
        <w:tab/>
        <w:t>right 6;</w:t>
      </w:r>
      <w:r w:rsidRPr="00C74E5B">
        <w:tab/>
      </w:r>
      <w:r w:rsidRPr="00C74E5B">
        <w:tab/>
        <w:t>left 5;</w:t>
      </w:r>
    </w:p>
    <w:p w:rsidR="00086D2A" w:rsidRPr="00C74E5B" w:rsidRDefault="00086D2A" w:rsidP="00086D2A">
      <w:pPr>
        <w:pStyle w:val="73-AKNumQues"/>
      </w:pPr>
      <w:r w:rsidRPr="00C74E5B">
        <w:tab/>
      </w:r>
      <w:r w:rsidRPr="00C74E5B">
        <w:tab/>
        <w:t>4,120,000</w:t>
      </w:r>
      <w:r w:rsidRPr="00C74E5B">
        <w:tab/>
      </w:r>
      <w:r w:rsidRPr="00C74E5B">
        <w:tab/>
        <w:t>0.000034</w:t>
      </w:r>
    </w:p>
    <w:p w:rsidR="00086D2A" w:rsidRPr="00C74E5B" w:rsidRDefault="00086D2A" w:rsidP="00086D2A">
      <w:pPr>
        <w:pStyle w:val="73-AKNumQues"/>
      </w:pPr>
      <w:r w:rsidRPr="00C74E5B">
        <w:tab/>
        <w:t>3.</w:t>
      </w:r>
      <w:r w:rsidRPr="00C74E5B">
        <w:tab/>
        <w:t>800,000</w:t>
      </w:r>
      <w:r w:rsidRPr="00C74E5B">
        <w:tab/>
        <w:t>4.</w:t>
      </w:r>
      <w:r w:rsidRPr="00C74E5B">
        <w:tab/>
        <w:t>0.00071</w:t>
      </w:r>
    </w:p>
    <w:p w:rsidR="00086D2A" w:rsidRPr="00C74E5B" w:rsidRDefault="00086D2A" w:rsidP="00086D2A">
      <w:pPr>
        <w:pStyle w:val="73-AKNumQues"/>
      </w:pPr>
      <w:r w:rsidRPr="00C74E5B">
        <w:tab/>
        <w:t>5.</w:t>
      </w:r>
      <w:r w:rsidRPr="00C74E5B">
        <w:tab/>
        <w:t>314,000,000</w:t>
      </w:r>
    </w:p>
    <w:p w:rsidR="00086D2A" w:rsidRPr="00C74E5B" w:rsidRDefault="00086D2A" w:rsidP="00086D2A">
      <w:pPr>
        <w:pStyle w:val="73-AKNumQues"/>
      </w:pPr>
      <w:r w:rsidRPr="00C74E5B">
        <w:tab/>
        <w:t>6.</w:t>
      </w:r>
      <w:r w:rsidRPr="00C74E5B">
        <w:tab/>
        <w:t>3.2;</w:t>
      </w:r>
      <w:r w:rsidRPr="00C74E5B">
        <w:tab/>
        <w:t>7.</w:t>
      </w:r>
      <w:r w:rsidRPr="00C74E5B">
        <w:tab/>
        <w:t>7.12;</w:t>
      </w:r>
    </w:p>
    <w:p w:rsidR="00086D2A" w:rsidRPr="00C74E5B" w:rsidRDefault="00086D2A" w:rsidP="00086D2A">
      <w:pPr>
        <w:pStyle w:val="73-AKNumQues"/>
      </w:pPr>
      <w:r w:rsidRPr="00C74E5B">
        <w:tab/>
      </w:r>
      <w:r w:rsidRPr="00C74E5B">
        <w:tab/>
        <w:t>right 7;</w:t>
      </w:r>
      <w:r w:rsidRPr="00C74E5B">
        <w:tab/>
      </w:r>
      <w:r w:rsidRPr="00C74E5B">
        <w:tab/>
        <w:t>left 8;</w:t>
      </w:r>
    </w:p>
    <w:p w:rsidR="00086D2A" w:rsidRPr="00C74E5B" w:rsidRDefault="00086D2A" w:rsidP="00086D2A">
      <w:pPr>
        <w:pStyle w:val="73-AKNumQues"/>
      </w:pPr>
      <w:r w:rsidRPr="00C74E5B">
        <w:tab/>
      </w:r>
      <w:r w:rsidRPr="00C74E5B">
        <w:tab/>
        <w:t xml:space="preserve">3.2 </w:t>
      </w:r>
      <w:r w:rsidRPr="00C74E5B">
        <w:sym w:font="Symbol" w:char="F0B4"/>
      </w:r>
      <w:r w:rsidRPr="00C74E5B">
        <w:t xml:space="preserve"> 10</w:t>
      </w:r>
      <w:r w:rsidRPr="00C74E5B">
        <w:rPr>
          <w:vertAlign w:val="superscript"/>
        </w:rPr>
        <w:t>7</w:t>
      </w:r>
      <w:r w:rsidRPr="00C74E5B">
        <w:tab/>
      </w:r>
      <w:r w:rsidRPr="00C74E5B">
        <w:tab/>
        <w:t xml:space="preserve">7.12 </w:t>
      </w:r>
      <w:r w:rsidRPr="00C74E5B">
        <w:sym w:font="Symbol" w:char="F0B4"/>
      </w:r>
      <w:r w:rsidRPr="00C74E5B">
        <w:t xml:space="preserve"> 10</w:t>
      </w:r>
      <w:r w:rsidRPr="00C74E5B">
        <w:rPr>
          <w:vertAlign w:val="superscript"/>
        </w:rPr>
        <w:sym w:font="Symbol" w:char="F02D"/>
      </w:r>
      <w:r w:rsidRPr="00C74E5B">
        <w:rPr>
          <w:vertAlign w:val="superscript"/>
        </w:rPr>
        <w:t>8</w:t>
      </w:r>
    </w:p>
    <w:p w:rsidR="00086D2A" w:rsidRPr="00C74E5B" w:rsidRDefault="00086D2A" w:rsidP="00086D2A">
      <w:pPr>
        <w:pStyle w:val="73-AKNumQues"/>
      </w:pPr>
      <w:r w:rsidRPr="00C74E5B">
        <w:tab/>
        <w:t>8.</w:t>
      </w:r>
      <w:r w:rsidRPr="00C74E5B">
        <w:tab/>
        <w:t xml:space="preserve">4.1 </w:t>
      </w:r>
      <w:r w:rsidRPr="00C74E5B">
        <w:sym w:font="Symbol" w:char="F0B4"/>
      </w:r>
      <w:r w:rsidRPr="00C74E5B">
        <w:t xml:space="preserve"> 10</w:t>
      </w:r>
      <w:r w:rsidRPr="00C74E5B">
        <w:rPr>
          <w:vertAlign w:val="superscript"/>
        </w:rPr>
        <w:t>7</w:t>
      </w:r>
      <w:r w:rsidRPr="00C74E5B">
        <w:tab/>
        <w:t>9.</w:t>
      </w:r>
      <w:r w:rsidRPr="00C74E5B">
        <w:tab/>
        <w:t xml:space="preserve">6.43 </w:t>
      </w:r>
      <w:r w:rsidRPr="00C74E5B">
        <w:sym w:font="Symbol" w:char="F0B4"/>
      </w:r>
      <w:r w:rsidRPr="00C74E5B">
        <w:t xml:space="preserve"> 10</w:t>
      </w:r>
      <w:r w:rsidRPr="00C74E5B">
        <w:rPr>
          <w:vertAlign w:val="superscript"/>
        </w:rPr>
        <w:sym w:font="Symbol" w:char="F02D"/>
      </w:r>
      <w:r w:rsidRPr="00C74E5B">
        <w:rPr>
          <w:vertAlign w:val="superscript"/>
        </w:rPr>
        <w:t>8</w:t>
      </w:r>
    </w:p>
    <w:p w:rsidR="00086D2A" w:rsidRDefault="00086D2A" w:rsidP="00086D2A">
      <w:pPr>
        <w:pStyle w:val="73-AKNumQues"/>
        <w:rPr>
          <w:vertAlign w:val="superscript"/>
        </w:rPr>
      </w:pPr>
      <w:r w:rsidRPr="00C74E5B">
        <w:tab/>
        <w:t>10.</w:t>
      </w:r>
      <w:r w:rsidRPr="00C74E5B">
        <w:tab/>
        <w:t xml:space="preserve">1.37 </w:t>
      </w:r>
      <w:r w:rsidRPr="00C74E5B">
        <w:sym w:font="Symbol" w:char="F0B4"/>
      </w:r>
      <w:r w:rsidRPr="00C74E5B">
        <w:t xml:space="preserve"> 10</w:t>
      </w:r>
      <w:r w:rsidRPr="00C74E5B">
        <w:rPr>
          <w:vertAlign w:val="superscript"/>
        </w:rPr>
        <w:t>9</w:t>
      </w:r>
    </w:p>
    <w:sectPr w:rsidR="00086D2A" w:rsidSect="00086D2A">
      <w:type w:val="continuous"/>
      <w:pgSz w:w="12240" w:h="15840"/>
      <w:pgMar w:top="1100" w:right="1260" w:bottom="1080" w:left="1440" w:header="720" w:footer="480" w:gutter="0"/>
      <w:pgNumType w:start="33"/>
      <w:cols w:num="2" w:space="480" w:equalWidth="0">
        <w:col w:w="4320" w:space="720"/>
        <w:col w:w="450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F14" w:rsidRDefault="00DF7F14" w:rsidP="0091290C">
      <w:r>
        <w:separator/>
      </w:r>
    </w:p>
  </w:endnote>
  <w:endnote w:type="continuationSeparator" w:id="0">
    <w:p w:rsidR="00DF7F14" w:rsidRDefault="00DF7F14" w:rsidP="009129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90C" w:rsidRPr="005F28B6" w:rsidRDefault="0091290C" w:rsidP="0091290C">
    <w:pPr>
      <w:pStyle w:val="91-footercopyright"/>
    </w:pPr>
  </w:p>
  <w:p w:rsidR="0091290C" w:rsidRPr="00D676B2" w:rsidRDefault="0091290C" w:rsidP="0091290C">
    <w:pPr>
      <w:pStyle w:val="92-footer"/>
    </w:pPr>
    <w:r w:rsidRPr="005F28B6">
      <w:tab/>
    </w:r>
    <w:r w:rsidRPr="005F28B6">
      <w:tab/>
      <w:t>Holt McDougal Mathematics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F14" w:rsidRDefault="00DF7F14" w:rsidP="0091290C">
      <w:r>
        <w:separator/>
      </w:r>
    </w:p>
  </w:footnote>
  <w:footnote w:type="continuationSeparator" w:id="0">
    <w:p w:rsidR="00DF7F14" w:rsidRDefault="00DF7F14" w:rsidP="009129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90C" w:rsidRPr="00D676B2" w:rsidRDefault="0091290C" w:rsidP="0091290C">
    <w:pPr>
      <w:pStyle w:val="90-NameDateline"/>
    </w:pPr>
    <w:r w:rsidRPr="007424B6">
      <w:t>Name</w:t>
    </w:r>
    <w:r w:rsidRPr="007424B6">
      <w:tab/>
      <w:t xml:space="preserve">  Date</w:t>
    </w:r>
    <w:r w:rsidRPr="007424B6">
      <w:tab/>
      <w:t xml:space="preserve">  Class</w:t>
    </w:r>
    <w:r w:rsidRPr="007424B6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67FA3"/>
    <w:multiLevelType w:val="multilevel"/>
    <w:tmpl w:val="017AF658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1">
    <w:nsid w:val="1A0E3B1F"/>
    <w:multiLevelType w:val="multilevel"/>
    <w:tmpl w:val="017AF658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2">
    <w:nsid w:val="253A5276"/>
    <w:multiLevelType w:val="multilevel"/>
    <w:tmpl w:val="017AF658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3">
    <w:nsid w:val="43182116"/>
    <w:multiLevelType w:val="multilevel"/>
    <w:tmpl w:val="017AF658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4">
    <w:nsid w:val="441770C3"/>
    <w:multiLevelType w:val="multilevel"/>
    <w:tmpl w:val="017AF658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5">
    <w:nsid w:val="66E5339E"/>
    <w:multiLevelType w:val="multilevel"/>
    <w:tmpl w:val="017AF658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6">
    <w:nsid w:val="7A402E0D"/>
    <w:multiLevelType w:val="multilevel"/>
    <w:tmpl w:val="017AF658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US" w:vendorID="8" w:dllVersion="513" w:checkStyle="1"/>
  <w:attachedTemplate r:id="rId1"/>
  <w:linkStyles/>
  <w:stylePaneFormatFilter w:val="3F01"/>
  <w:defaultTabStop w:val="48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602DAA"/>
    <w:rsid w:val="000273A1"/>
    <w:rsid w:val="00086D2A"/>
    <w:rsid w:val="000D31C6"/>
    <w:rsid w:val="000D5C8A"/>
    <w:rsid w:val="001A07C7"/>
    <w:rsid w:val="001E77C0"/>
    <w:rsid w:val="00223670"/>
    <w:rsid w:val="002B5A3D"/>
    <w:rsid w:val="00541905"/>
    <w:rsid w:val="0062046F"/>
    <w:rsid w:val="00623360"/>
    <w:rsid w:val="00634D16"/>
    <w:rsid w:val="00700294"/>
    <w:rsid w:val="00735122"/>
    <w:rsid w:val="0082791F"/>
    <w:rsid w:val="0091290C"/>
    <w:rsid w:val="009939BE"/>
    <w:rsid w:val="00A65869"/>
    <w:rsid w:val="00A84796"/>
    <w:rsid w:val="00CF2E4F"/>
    <w:rsid w:val="00DF7F14"/>
    <w:rsid w:val="00E33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40619"/>
    <w:pPr>
      <w:spacing w:line="240" w:lineRule="atLeast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340619"/>
    <w:pPr>
      <w:keepNext/>
      <w:spacing w:line="280" w:lineRule="atLeast"/>
      <w:outlineLvl w:val="0"/>
    </w:pPr>
    <w:rPr>
      <w:rFonts w:eastAsia="Times"/>
      <w:b/>
      <w:color w:val="0000FF"/>
      <w:sz w:val="50"/>
    </w:rPr>
  </w:style>
  <w:style w:type="paragraph" w:styleId="Heading2">
    <w:name w:val="heading 2"/>
    <w:basedOn w:val="Normal"/>
    <w:next w:val="Normal"/>
    <w:qFormat/>
    <w:rsid w:val="00340619"/>
    <w:pPr>
      <w:keepNext/>
      <w:spacing w:line="280" w:lineRule="atLeast"/>
      <w:jc w:val="center"/>
      <w:outlineLvl w:val="1"/>
    </w:pPr>
    <w:rPr>
      <w:rFonts w:eastAsia="Times"/>
      <w:b/>
      <w:color w:val="0000FF"/>
      <w:sz w:val="40"/>
    </w:rPr>
  </w:style>
  <w:style w:type="character" w:default="1" w:styleId="DefaultParagraphFont">
    <w:name w:val="Default Paragraph Font"/>
    <w:rsid w:val="00340619"/>
  </w:style>
  <w:style w:type="table" w:default="1" w:styleId="TableNormal">
    <w:name w:val="Normal Table"/>
    <w:semiHidden/>
    <w:rsid w:val="00340619"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340619"/>
  </w:style>
  <w:style w:type="paragraph" w:customStyle="1" w:styleId="20-MT">
    <w:name w:val="20-MT"/>
    <w:rsid w:val="00340619"/>
    <w:pPr>
      <w:spacing w:line="290" w:lineRule="atLeast"/>
      <w:ind w:right="2020"/>
    </w:pPr>
    <w:rPr>
      <w:rFonts w:ascii="Arial" w:hAnsi="Arial"/>
      <w:sz w:val="24"/>
    </w:rPr>
  </w:style>
  <w:style w:type="paragraph" w:customStyle="1" w:styleId="21-MTp6above">
    <w:name w:val="21-MT (p6 above)"/>
    <w:basedOn w:val="20-MT"/>
    <w:rsid w:val="00340619"/>
    <w:pPr>
      <w:spacing w:before="120"/>
    </w:pPr>
  </w:style>
  <w:style w:type="paragraph" w:customStyle="1" w:styleId="01-InstructionText">
    <w:name w:val="01-Instruction Text"/>
    <w:rsid w:val="00340619"/>
    <w:pPr>
      <w:pBdr>
        <w:left w:val="single" w:sz="18" w:space="5" w:color="auto"/>
        <w:bottom w:val="single" w:sz="18" w:space="6" w:color="auto"/>
      </w:pBdr>
      <w:spacing w:line="290" w:lineRule="atLeast"/>
      <w:ind w:left="120"/>
    </w:pPr>
    <w:rPr>
      <w:rFonts w:ascii="Arial" w:hAnsi="Arial"/>
      <w:sz w:val="24"/>
    </w:rPr>
  </w:style>
  <w:style w:type="paragraph" w:customStyle="1" w:styleId="50-Question1column">
    <w:name w:val="50-Question (1 column)"/>
    <w:rsid w:val="00340619"/>
    <w:pPr>
      <w:tabs>
        <w:tab w:val="right" w:pos="320"/>
        <w:tab w:val="left" w:pos="420"/>
      </w:tabs>
      <w:spacing w:before="80" w:line="290" w:lineRule="atLeast"/>
      <w:ind w:left="420" w:right="2020" w:hanging="420"/>
    </w:pPr>
    <w:rPr>
      <w:rFonts w:ascii="Arial" w:hAnsi="Arial"/>
      <w:sz w:val="24"/>
    </w:rPr>
  </w:style>
  <w:style w:type="paragraph" w:customStyle="1" w:styleId="40-Direction">
    <w:name w:val="40-Direction"/>
    <w:next w:val="Normal"/>
    <w:rsid w:val="00340619"/>
    <w:pPr>
      <w:keepLines/>
      <w:spacing w:before="300" w:line="290" w:lineRule="atLeast"/>
      <w:ind w:right="2020"/>
    </w:pPr>
    <w:rPr>
      <w:rFonts w:ascii="Arial" w:hAnsi="Arial"/>
      <w:b/>
      <w:sz w:val="24"/>
    </w:rPr>
  </w:style>
  <w:style w:type="paragraph" w:customStyle="1" w:styleId="96-LESSONinheaderbox">
    <w:name w:val="96 - LESSON in header box"/>
    <w:rsid w:val="00340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line="240" w:lineRule="atLeast"/>
      <w:jc w:val="center"/>
    </w:pPr>
    <w:rPr>
      <w:rFonts w:ascii="Arial" w:eastAsia="Times" w:hAnsi="Arial"/>
      <w:b/>
      <w:position w:val="6"/>
      <w:sz w:val="16"/>
    </w:rPr>
  </w:style>
  <w:style w:type="paragraph" w:customStyle="1" w:styleId="51-Question-noindent">
    <w:name w:val="51-Question - (no indent)"/>
    <w:basedOn w:val="50-Question1column"/>
    <w:rsid w:val="00340619"/>
    <w:pPr>
      <w:ind w:right="0"/>
    </w:pPr>
  </w:style>
  <w:style w:type="paragraph" w:styleId="Header">
    <w:name w:val="header"/>
    <w:basedOn w:val="Normal"/>
    <w:rsid w:val="00340619"/>
    <w:pPr>
      <w:tabs>
        <w:tab w:val="center" w:pos="4320"/>
        <w:tab w:val="right" w:pos="8640"/>
      </w:tabs>
    </w:pPr>
  </w:style>
  <w:style w:type="paragraph" w:customStyle="1" w:styleId="30-Anno-WOR">
    <w:name w:val="30-Anno-WOR"/>
    <w:rsid w:val="00340619"/>
    <w:pPr>
      <w:tabs>
        <w:tab w:val="right" w:leader="underscore" w:pos="9360"/>
      </w:tabs>
      <w:spacing w:line="480" w:lineRule="atLeast"/>
      <w:ind w:left="420"/>
    </w:pPr>
    <w:rPr>
      <w:rFonts w:ascii="Arial" w:hAnsi="Arial"/>
      <w:sz w:val="18"/>
    </w:rPr>
  </w:style>
  <w:style w:type="paragraph" w:styleId="Footer">
    <w:name w:val="footer"/>
    <w:basedOn w:val="Normal"/>
    <w:rsid w:val="00340619"/>
    <w:pPr>
      <w:tabs>
        <w:tab w:val="center" w:pos="4320"/>
        <w:tab w:val="right" w:pos="8640"/>
      </w:tabs>
    </w:pPr>
  </w:style>
  <w:style w:type="paragraph" w:customStyle="1" w:styleId="56-Question-3TABCol">
    <w:name w:val="56-Question-3 TAB Col."/>
    <w:basedOn w:val="51-Question-noindent"/>
    <w:rsid w:val="00340619"/>
    <w:pPr>
      <w:tabs>
        <w:tab w:val="right" w:pos="3560"/>
        <w:tab w:val="left" w:pos="3660"/>
        <w:tab w:val="right" w:pos="6800"/>
        <w:tab w:val="left" w:pos="6900"/>
      </w:tabs>
    </w:pPr>
  </w:style>
  <w:style w:type="paragraph" w:customStyle="1" w:styleId="60-MC">
    <w:name w:val="60-MC"/>
    <w:rsid w:val="00340619"/>
    <w:pPr>
      <w:tabs>
        <w:tab w:val="right" w:pos="640"/>
        <w:tab w:val="left" w:pos="820"/>
        <w:tab w:val="right" w:pos="2880"/>
        <w:tab w:val="left" w:pos="3060"/>
      </w:tabs>
      <w:spacing w:before="80" w:line="290" w:lineRule="atLeast"/>
      <w:ind w:left="820" w:hanging="400"/>
    </w:pPr>
    <w:rPr>
      <w:rFonts w:ascii="Arial" w:hAnsi="Arial"/>
      <w:sz w:val="24"/>
    </w:rPr>
  </w:style>
  <w:style w:type="paragraph" w:customStyle="1" w:styleId="42-Direction2column">
    <w:name w:val="42-Direction (2 column)"/>
    <w:basedOn w:val="40-Direction"/>
    <w:rsid w:val="00340619"/>
    <w:pPr>
      <w:ind w:right="0"/>
    </w:pPr>
  </w:style>
  <w:style w:type="paragraph" w:customStyle="1" w:styleId="04-InstructionText-bulletindent">
    <w:name w:val="04-Instruction Text - bullet indent"/>
    <w:basedOn w:val="01-InstructionText"/>
    <w:rsid w:val="00340619"/>
    <w:pPr>
      <w:tabs>
        <w:tab w:val="left" w:pos="360"/>
      </w:tabs>
      <w:spacing w:before="70"/>
      <w:ind w:left="360" w:hanging="240"/>
    </w:pPr>
  </w:style>
  <w:style w:type="paragraph" w:customStyle="1" w:styleId="44a-AHeadnospace">
    <w:name w:val="44a-A Head (no space)"/>
    <w:basedOn w:val="44-AHead"/>
    <w:rsid w:val="00340619"/>
    <w:pPr>
      <w:spacing w:before="0"/>
    </w:pPr>
  </w:style>
  <w:style w:type="paragraph" w:customStyle="1" w:styleId="44-AHead">
    <w:name w:val="44-A Head"/>
    <w:rsid w:val="00340619"/>
    <w:pPr>
      <w:spacing w:before="300" w:line="290" w:lineRule="atLeast"/>
    </w:pPr>
    <w:rPr>
      <w:rFonts w:ascii="Arial" w:hAnsi="Arial"/>
      <w:b/>
      <w:sz w:val="27"/>
    </w:rPr>
  </w:style>
  <w:style w:type="paragraph" w:customStyle="1" w:styleId="57-Question-3TABColwAnno">
    <w:name w:val="57-Question-3 TAB Col. w/Anno"/>
    <w:basedOn w:val="30-Anno-WOR"/>
    <w:rsid w:val="00340619"/>
    <w:pPr>
      <w:tabs>
        <w:tab w:val="right" w:leader="underscore" w:pos="2880"/>
        <w:tab w:val="left" w:pos="3660"/>
        <w:tab w:val="right" w:leader="underscore" w:pos="6120"/>
        <w:tab w:val="left" w:pos="6900"/>
      </w:tabs>
    </w:pPr>
  </w:style>
  <w:style w:type="paragraph" w:customStyle="1" w:styleId="52-QuestionwAnno">
    <w:name w:val="52-Question w/Anno"/>
    <w:basedOn w:val="51-Question-noindent"/>
    <w:rsid w:val="00340619"/>
    <w:pPr>
      <w:tabs>
        <w:tab w:val="left" w:leader="underscore" w:pos="9360"/>
      </w:tabs>
      <w:spacing w:before="200"/>
    </w:pPr>
  </w:style>
  <w:style w:type="paragraph" w:customStyle="1" w:styleId="71-AKAhead">
    <w:name w:val="71-AK A head"/>
    <w:rsid w:val="00340619"/>
    <w:pPr>
      <w:pBdr>
        <w:bottom w:val="single" w:sz="12" w:space="2" w:color="auto"/>
      </w:pBdr>
      <w:spacing w:before="240" w:line="270" w:lineRule="atLeast"/>
    </w:pPr>
    <w:rPr>
      <w:rFonts w:ascii="Arial" w:hAnsi="Arial"/>
      <w:b/>
      <w:caps/>
      <w:sz w:val="22"/>
    </w:rPr>
  </w:style>
  <w:style w:type="paragraph" w:customStyle="1" w:styleId="02-InstructionTextp6above">
    <w:name w:val="02-Instruction Text (p6 above)"/>
    <w:basedOn w:val="01-InstructionText"/>
    <w:rsid w:val="00340619"/>
    <w:pPr>
      <w:spacing w:before="120"/>
    </w:pPr>
  </w:style>
  <w:style w:type="paragraph" w:customStyle="1" w:styleId="03-InstructionDirection">
    <w:name w:val="03-Instruction Direction"/>
    <w:basedOn w:val="01-InstructionText"/>
    <w:rsid w:val="00340619"/>
    <w:pPr>
      <w:spacing w:before="300"/>
    </w:pPr>
    <w:rPr>
      <w:b/>
    </w:rPr>
  </w:style>
  <w:style w:type="paragraph" w:customStyle="1" w:styleId="90-NameDateline">
    <w:name w:val="90 - Name Date line"/>
    <w:rsid w:val="00340619"/>
    <w:pPr>
      <w:tabs>
        <w:tab w:val="left" w:leader="underscore" w:pos="4560"/>
        <w:tab w:val="left" w:leader="underscore" w:pos="6960"/>
        <w:tab w:val="right" w:leader="underscore" w:pos="9360"/>
      </w:tabs>
      <w:spacing w:line="270" w:lineRule="atLeast"/>
    </w:pPr>
    <w:rPr>
      <w:rFonts w:ascii="Arial" w:hAnsi="Arial"/>
      <w:sz w:val="18"/>
    </w:rPr>
  </w:style>
  <w:style w:type="paragraph" w:customStyle="1" w:styleId="58-Question-4TABCol">
    <w:name w:val="58-Question-4 TAB Col."/>
    <w:basedOn w:val="51-Question-noindent"/>
    <w:rsid w:val="00340619"/>
    <w:pPr>
      <w:tabs>
        <w:tab w:val="right" w:pos="2740"/>
        <w:tab w:val="left" w:pos="2840"/>
        <w:tab w:val="right" w:pos="5180"/>
        <w:tab w:val="left" w:pos="5280"/>
        <w:tab w:val="right" w:pos="7600"/>
        <w:tab w:val="left" w:pos="7700"/>
      </w:tabs>
    </w:pPr>
  </w:style>
  <w:style w:type="character" w:customStyle="1" w:styleId="01-Bold">
    <w:name w:val="01 - Bold"/>
    <w:rsid w:val="00340619"/>
    <w:rPr>
      <w:b/>
    </w:rPr>
  </w:style>
  <w:style w:type="paragraph" w:customStyle="1" w:styleId="59-Question-4TABColwAnno">
    <w:name w:val="59-Question-4 TAB Col. w/Anno"/>
    <w:basedOn w:val="30-Anno-WOR"/>
    <w:rsid w:val="00340619"/>
    <w:pPr>
      <w:tabs>
        <w:tab w:val="right" w:leader="underscore" w:pos="2060"/>
        <w:tab w:val="left" w:pos="2840"/>
        <w:tab w:val="right" w:leader="underscore" w:pos="4500"/>
        <w:tab w:val="left" w:pos="5280"/>
        <w:tab w:val="right" w:leader="underscore" w:pos="6920"/>
        <w:tab w:val="left" w:pos="7700"/>
      </w:tabs>
    </w:pPr>
  </w:style>
  <w:style w:type="paragraph" w:customStyle="1" w:styleId="22-MT2column">
    <w:name w:val="22-MT (2 column)"/>
    <w:basedOn w:val="20-MT"/>
    <w:rsid w:val="00340619"/>
    <w:pPr>
      <w:ind w:right="0"/>
    </w:pPr>
  </w:style>
  <w:style w:type="character" w:customStyle="1" w:styleId="02-italic">
    <w:name w:val="02 - italic"/>
    <w:rsid w:val="00340619"/>
    <w:rPr>
      <w:i/>
    </w:rPr>
  </w:style>
  <w:style w:type="character" w:customStyle="1" w:styleId="03-bolditalic">
    <w:name w:val="03 - bold italic"/>
    <w:rsid w:val="00340619"/>
    <w:rPr>
      <w:b/>
      <w:i/>
    </w:rPr>
  </w:style>
  <w:style w:type="paragraph" w:customStyle="1" w:styleId="23-MT2columnp6above">
    <w:name w:val="23-MT (2 column p6 above)"/>
    <w:basedOn w:val="21-MTp6above"/>
    <w:rsid w:val="00340619"/>
    <w:pPr>
      <w:ind w:right="0"/>
    </w:pPr>
  </w:style>
  <w:style w:type="paragraph" w:customStyle="1" w:styleId="24-MT-BulletList">
    <w:name w:val="24-MT - Bullet List"/>
    <w:basedOn w:val="20-MT"/>
    <w:rsid w:val="00340619"/>
    <w:pPr>
      <w:tabs>
        <w:tab w:val="left" w:pos="180"/>
      </w:tabs>
      <w:spacing w:before="120"/>
      <w:ind w:left="180" w:hanging="180"/>
    </w:pPr>
  </w:style>
  <w:style w:type="paragraph" w:customStyle="1" w:styleId="41-Directionnospace">
    <w:name w:val="41-Direction (no space)"/>
    <w:basedOn w:val="40-Direction"/>
    <w:rsid w:val="00340619"/>
    <w:pPr>
      <w:spacing w:before="0"/>
    </w:pPr>
  </w:style>
  <w:style w:type="paragraph" w:customStyle="1" w:styleId="43-Direction2colnospace">
    <w:name w:val="43-Direction (2 col no space)"/>
    <w:basedOn w:val="42-Direction2column"/>
    <w:rsid w:val="00340619"/>
    <w:pPr>
      <w:spacing w:before="0"/>
    </w:pPr>
  </w:style>
  <w:style w:type="paragraph" w:customStyle="1" w:styleId="30a-Anno-WOR2col">
    <w:name w:val="30a-Anno-WOR (2col)"/>
    <w:basedOn w:val="30-Anno-WOR"/>
    <w:rsid w:val="00340619"/>
    <w:pPr>
      <w:tabs>
        <w:tab w:val="clear" w:pos="9360"/>
        <w:tab w:val="right" w:leader="underscore" w:pos="4500"/>
      </w:tabs>
    </w:pPr>
  </w:style>
  <w:style w:type="table" w:styleId="TableGrid">
    <w:name w:val="Table Grid"/>
    <w:basedOn w:val="TableNormal"/>
    <w:rsid w:val="00340619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4-Question-2TABCol">
    <w:name w:val="54-Question-2 TAB Col."/>
    <w:basedOn w:val="51-Question-noindent"/>
    <w:rsid w:val="00340619"/>
    <w:pPr>
      <w:tabs>
        <w:tab w:val="right" w:pos="5180"/>
        <w:tab w:val="left" w:pos="5280"/>
      </w:tabs>
    </w:pPr>
  </w:style>
  <w:style w:type="paragraph" w:customStyle="1" w:styleId="55-Question-2TABColwAnno">
    <w:name w:val="55-Question-2 TAB Col. w/Anno"/>
    <w:basedOn w:val="30-Anno-WOR"/>
    <w:rsid w:val="00340619"/>
    <w:pPr>
      <w:tabs>
        <w:tab w:val="right" w:leader="underscore" w:pos="4500"/>
        <w:tab w:val="left" w:pos="5280"/>
      </w:tabs>
    </w:pPr>
  </w:style>
  <w:style w:type="paragraph" w:customStyle="1" w:styleId="91-footercopyright">
    <w:name w:val="91 - footer copyright"/>
    <w:rsid w:val="00340619"/>
    <w:pPr>
      <w:pBdr>
        <w:bottom w:val="single" w:sz="4" w:space="2" w:color="auto"/>
      </w:pBdr>
      <w:spacing w:line="180" w:lineRule="atLeast"/>
    </w:pPr>
    <w:rPr>
      <w:rFonts w:ascii="Arial" w:hAnsi="Arial"/>
      <w:sz w:val="14"/>
    </w:rPr>
  </w:style>
  <w:style w:type="paragraph" w:customStyle="1" w:styleId="92-footer">
    <w:name w:val="92 - footer"/>
    <w:rsid w:val="00340619"/>
    <w:pPr>
      <w:tabs>
        <w:tab w:val="center" w:pos="4680"/>
        <w:tab w:val="right" w:pos="9360"/>
      </w:tabs>
      <w:spacing w:line="220" w:lineRule="atLeast"/>
    </w:pPr>
    <w:rPr>
      <w:rFonts w:ascii="Arial" w:hAnsi="Arial"/>
      <w:sz w:val="18"/>
    </w:rPr>
  </w:style>
  <w:style w:type="paragraph" w:customStyle="1" w:styleId="95a-LessonTitleA">
    <w:name w:val="95a - LessonTitle A"/>
    <w:rsid w:val="00340619"/>
    <w:pPr>
      <w:pBdr>
        <w:bottom w:val="single" w:sz="4" w:space="2" w:color="auto"/>
      </w:pBdr>
      <w:spacing w:after="20" w:line="320" w:lineRule="atLeast"/>
      <w:ind w:left="960"/>
    </w:pPr>
    <w:rPr>
      <w:rFonts w:ascii="Arial" w:hAnsi="Arial"/>
      <w:b/>
      <w:sz w:val="32"/>
    </w:rPr>
  </w:style>
  <w:style w:type="paragraph" w:customStyle="1" w:styleId="95b-LessonTitleB">
    <w:name w:val="95b - LessonTitle B"/>
    <w:rsid w:val="00E33999"/>
    <w:pPr>
      <w:spacing w:after="120" w:line="260" w:lineRule="atLeast"/>
      <w:ind w:left="960"/>
    </w:pPr>
    <w:rPr>
      <w:rFonts w:ascii="Arial" w:hAnsi="Arial"/>
      <w:b/>
      <w:sz w:val="26"/>
    </w:rPr>
  </w:style>
  <w:style w:type="character" w:customStyle="1" w:styleId="A-9ptArial">
    <w:name w:val="A - 9pt Arial"/>
    <w:rsid w:val="00340619"/>
    <w:rPr>
      <w:rFonts w:ascii="Arial" w:hAnsi="Arial"/>
      <w:sz w:val="18"/>
    </w:rPr>
  </w:style>
  <w:style w:type="paragraph" w:customStyle="1" w:styleId="97-Lessoninheaderbox">
    <w:name w:val="97 - Lesson #  in header box"/>
    <w:rsid w:val="00340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00"/>
      <w:spacing w:line="160" w:lineRule="atLeast"/>
      <w:jc w:val="center"/>
    </w:pPr>
    <w:rPr>
      <w:rFonts w:ascii="Arial" w:eastAsia="Times" w:hAnsi="Arial"/>
      <w:b/>
      <w:color w:val="FFFFFF"/>
      <w:sz w:val="24"/>
    </w:rPr>
  </w:style>
  <w:style w:type="paragraph" w:customStyle="1" w:styleId="72-AKBHead">
    <w:name w:val="72-AK B Head"/>
    <w:basedOn w:val="71-AKAhead"/>
    <w:rsid w:val="00340619"/>
    <w:pPr>
      <w:pBdr>
        <w:bottom w:val="none" w:sz="0" w:space="0" w:color="auto"/>
      </w:pBdr>
      <w:spacing w:before="200"/>
    </w:pPr>
    <w:rPr>
      <w:caps w:val="0"/>
    </w:rPr>
  </w:style>
  <w:style w:type="paragraph" w:customStyle="1" w:styleId="73-AKNumQues">
    <w:name w:val="73-AK Num Ques"/>
    <w:rsid w:val="00340619"/>
    <w:pPr>
      <w:tabs>
        <w:tab w:val="right" w:pos="320"/>
        <w:tab w:val="left" w:pos="420"/>
        <w:tab w:val="right" w:pos="2740"/>
        <w:tab w:val="left" w:pos="2840"/>
      </w:tabs>
      <w:spacing w:before="80" w:line="270" w:lineRule="atLeast"/>
      <w:ind w:left="420" w:hanging="420"/>
    </w:pPr>
    <w:rPr>
      <w:rFonts w:ascii="Arial" w:eastAsia="Times" w:hAnsi="Arial"/>
      <w:sz w:val="24"/>
    </w:rPr>
  </w:style>
  <w:style w:type="paragraph" w:customStyle="1" w:styleId="61-MC4Across">
    <w:name w:val="61-MC (4 Across)"/>
    <w:basedOn w:val="60-MC"/>
    <w:rsid w:val="00340619"/>
    <w:pPr>
      <w:tabs>
        <w:tab w:val="right" w:pos="5120"/>
        <w:tab w:val="left" w:pos="5300"/>
        <w:tab w:val="right" w:pos="7360"/>
        <w:tab w:val="left" w:pos="7540"/>
      </w:tabs>
    </w:pPr>
  </w:style>
  <w:style w:type="paragraph" w:customStyle="1" w:styleId="80-MarginMT">
    <w:name w:val="80-Margin MT"/>
    <w:rsid w:val="00340619"/>
    <w:pPr>
      <w:spacing w:before="60" w:line="270" w:lineRule="atLeast"/>
    </w:pPr>
    <w:rPr>
      <w:rFonts w:ascii="Arial" w:hAnsi="Arial"/>
      <w:sz w:val="22"/>
    </w:rPr>
  </w:style>
  <w:style w:type="paragraph" w:customStyle="1" w:styleId="62-NumberedMC">
    <w:name w:val="62-Numbered MC"/>
    <w:basedOn w:val="60-MC"/>
    <w:rsid w:val="00340619"/>
    <w:pPr>
      <w:tabs>
        <w:tab w:val="right" w:pos="320"/>
      </w:tabs>
      <w:ind w:hanging="740"/>
    </w:pPr>
  </w:style>
  <w:style w:type="paragraph" w:customStyle="1" w:styleId="74-AKText">
    <w:name w:val="74-AK Text"/>
    <w:basedOn w:val="73-AKNumQues"/>
    <w:rsid w:val="00340619"/>
    <w:pPr>
      <w:tabs>
        <w:tab w:val="clear" w:pos="320"/>
        <w:tab w:val="clear" w:pos="420"/>
        <w:tab w:val="clear" w:pos="2740"/>
        <w:tab w:val="clear" w:pos="2840"/>
      </w:tabs>
      <w:ind w:left="0" w:firstLine="0"/>
    </w:pPr>
  </w:style>
  <w:style w:type="character" w:customStyle="1" w:styleId="A96-ChapterCharacter">
    <w:name w:val="A96-Chapter Character"/>
    <w:rsid w:val="00340619"/>
    <w:rPr>
      <w:sz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04:Templates:My%20Templates:MSM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MSM10</Template>
  <TotalTime>1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Caitlin works part-time at the mall</vt:lpstr>
    </vt:vector>
  </TitlesOfParts>
  <Company>HRW</Company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Caitlin works part-time at the mall</dc:title>
  <dc:creator>Rafael Rios</dc:creator>
  <cp:lastModifiedBy>Robel's</cp:lastModifiedBy>
  <cp:revision>2</cp:revision>
  <cp:lastPrinted>2011-03-25T16:51:00Z</cp:lastPrinted>
  <dcterms:created xsi:type="dcterms:W3CDTF">2012-07-26T20:20:00Z</dcterms:created>
  <dcterms:modified xsi:type="dcterms:W3CDTF">2012-07-26T20:20:00Z</dcterms:modified>
</cp:coreProperties>
</file>